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0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11198"/>
      </w:tblGrid>
      <w:tr w:rsidR="006B63E3" w:rsidRPr="00730F3B" w:rsidTr="00B14E3F">
        <w:trPr>
          <w:trHeight w:val="400"/>
        </w:trPr>
        <w:tc>
          <w:tcPr>
            <w:tcW w:w="111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3E3" w:rsidRPr="00730F3B" w:rsidRDefault="00B01FAB" w:rsidP="00B14E3F">
            <w:pPr>
              <w:keepNext/>
              <w:spacing w:before="60" w:line="220" w:lineRule="exact"/>
              <w:jc w:val="center"/>
              <w:outlineLvl w:val="0"/>
              <w:rPr>
                <w:b/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0" allowOverlap="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-82550</wp:posOffset>
                      </wp:positionV>
                      <wp:extent cx="9693275" cy="1829435"/>
                      <wp:effectExtent l="0" t="0" r="3175" b="0"/>
                      <wp:wrapNone/>
                      <wp:docPr id="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93275" cy="18294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55A89" w:rsidRDefault="00655A89" w:rsidP="006B63E3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left:0;text-align:left;margin-left:.7pt;margin-top:-6.5pt;width:763.25pt;height:144.0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" o:allowincell="f" filled="f" stroked="f">
                      <v:textbox inset="1pt,1pt,1pt,1pt">
                        <w:txbxContent>
                          <w:p w:rsidR="00655A89" w:rsidRDefault="00655A89" w:rsidP="006B63E3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57B50" w:rsidRPr="00730F3B">
              <w:rPr>
                <w:b/>
                <w:sz w:val="20"/>
              </w:rPr>
              <w:t xml:space="preserve"> </w:t>
            </w:r>
            <w:r w:rsidR="006B63E3" w:rsidRPr="00730F3B">
              <w:rPr>
                <w:b/>
                <w:sz w:val="20"/>
              </w:rPr>
              <w:t>ФЕДЕРАЛЬНОЕ СТАТИСТИЧЕСКОЕ НАБЛЮДЕНИЕ</w:t>
            </w:r>
          </w:p>
        </w:tc>
      </w:tr>
    </w:tbl>
    <w:p w:rsidR="006B63E3" w:rsidRPr="00730F3B" w:rsidRDefault="006B63E3" w:rsidP="006B63E3">
      <w:pPr>
        <w:spacing w:line="80" w:lineRule="exact"/>
        <w:rPr>
          <w:sz w:val="20"/>
        </w:rPr>
      </w:pPr>
    </w:p>
    <w:tbl>
      <w:tblPr>
        <w:tblW w:w="0" w:type="auto"/>
        <w:tblInd w:w="20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11198"/>
      </w:tblGrid>
      <w:tr w:rsidR="006B63E3" w:rsidRPr="00730F3B" w:rsidTr="00B14E3F">
        <w:tc>
          <w:tcPr>
            <w:tcW w:w="111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3E3" w:rsidRPr="00730F3B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КОНФИДЕНЦИАЛЬНОСТЬ ГАРАНТИРУЕТСЯ ПОЛУЧАТЕЛЕМ ИНФОРМАЦИИ</w:t>
            </w:r>
          </w:p>
        </w:tc>
      </w:tr>
    </w:tbl>
    <w:p w:rsidR="006B63E3" w:rsidRPr="00730F3B" w:rsidRDefault="006B63E3" w:rsidP="006B63E3">
      <w:pPr>
        <w:rPr>
          <w:sz w:val="20"/>
        </w:rPr>
      </w:pPr>
    </w:p>
    <w:tbl>
      <w:tblPr>
        <w:tblW w:w="0" w:type="auto"/>
        <w:tblInd w:w="16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2332"/>
      </w:tblGrid>
      <w:tr w:rsidR="006B63E3" w:rsidRPr="00730F3B" w:rsidTr="00B14E3F">
        <w:trPr>
          <w:trHeight w:val="756"/>
        </w:trPr>
        <w:tc>
          <w:tcPr>
            <w:tcW w:w="1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hideMark/>
          </w:tcPr>
          <w:p w:rsidR="006B63E3" w:rsidRPr="00730F3B" w:rsidRDefault="006B63E3" w:rsidP="00B14E3F">
            <w:pPr>
              <w:jc w:val="center"/>
              <w:rPr>
                <w:sz w:val="20"/>
              </w:rPr>
            </w:pPr>
            <w:r w:rsidRPr="00730F3B">
              <w:rPr>
                <w:sz w:val="20"/>
              </w:rPr>
              <w:t xml:space="preserve">Нарушение порядка предоставления первичных статистических данных или несвоевременное предоставление этих данных, </w:t>
            </w:r>
            <w:r w:rsidRPr="00730F3B">
              <w:rPr>
                <w:sz w:val="20"/>
              </w:rPr>
              <w:br/>
              <w:t xml:space="preserve">либо предоставление недостоверных первичных статистических данных влечет ответственность, установленную </w:t>
            </w:r>
            <w:r w:rsidRPr="00730F3B">
              <w:rPr>
                <w:sz w:val="20"/>
              </w:rPr>
              <w:br/>
              <w:t>Кодексом</w:t>
            </w:r>
            <w:r w:rsidRPr="00730F3B">
              <w:rPr>
                <w:sz w:val="20"/>
                <w:lang w:val="en-US"/>
              </w:rPr>
              <w:t xml:space="preserve"> </w:t>
            </w:r>
            <w:r w:rsidRPr="00730F3B">
              <w:rPr>
                <w:sz w:val="20"/>
              </w:rPr>
              <w:t xml:space="preserve">Российской Федерации об административных правонарушениях </w:t>
            </w:r>
          </w:p>
        </w:tc>
      </w:tr>
    </w:tbl>
    <w:p w:rsidR="006B63E3" w:rsidRPr="00730F3B" w:rsidRDefault="006B63E3" w:rsidP="006B63E3">
      <w:pPr>
        <w:tabs>
          <w:tab w:val="left" w:pos="2095"/>
        </w:tabs>
        <w:rPr>
          <w:sz w:val="20"/>
        </w:rPr>
      </w:pPr>
      <w:r w:rsidRPr="00730F3B">
        <w:rPr>
          <w:sz w:val="20"/>
        </w:rPr>
        <w:tab/>
      </w:r>
    </w:p>
    <w:tbl>
      <w:tblPr>
        <w:tblW w:w="0" w:type="auto"/>
        <w:tblInd w:w="20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60"/>
      </w:tblGrid>
      <w:tr w:rsidR="006B63E3" w:rsidRPr="00730F3B" w:rsidTr="00B14E3F">
        <w:tc>
          <w:tcPr>
            <w:tcW w:w="11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3E3" w:rsidRPr="00730F3B" w:rsidRDefault="006B63E3" w:rsidP="00B14E3F">
            <w:pPr>
              <w:tabs>
                <w:tab w:val="left" w:pos="2095"/>
              </w:tabs>
              <w:jc w:val="center"/>
              <w:rPr>
                <w:sz w:val="20"/>
              </w:rPr>
            </w:pPr>
            <w:r w:rsidRPr="00730F3B">
              <w:rPr>
                <w:sz w:val="20"/>
              </w:rPr>
              <w:t>ВОЗМОЖНО ПРЕДОСТАВЛЕНИЕ В ЭЛЕКТРОННОМ ВИДЕ</w:t>
            </w:r>
          </w:p>
        </w:tc>
      </w:tr>
    </w:tbl>
    <w:p w:rsidR="006B63E3" w:rsidRPr="00730F3B" w:rsidRDefault="006B63E3" w:rsidP="006B63E3">
      <w:pPr>
        <w:tabs>
          <w:tab w:val="left" w:pos="2095"/>
        </w:tabs>
        <w:rPr>
          <w:sz w:val="20"/>
        </w:rPr>
      </w:pPr>
    </w:p>
    <w:tbl>
      <w:tblPr>
        <w:tblW w:w="0" w:type="auto"/>
        <w:tblInd w:w="499" w:type="dxa"/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2691"/>
        <w:gridCol w:w="9349"/>
        <w:gridCol w:w="2274"/>
      </w:tblGrid>
      <w:tr w:rsidR="006B63E3" w:rsidRPr="00730F3B" w:rsidTr="00B14E3F">
        <w:tc>
          <w:tcPr>
            <w:tcW w:w="2691" w:type="dxa"/>
            <w:hideMark/>
          </w:tcPr>
          <w:p w:rsidR="006B63E3" w:rsidRPr="00730F3B" w:rsidRDefault="006B63E3" w:rsidP="00B14E3F">
            <w:pPr>
              <w:jc w:val="center"/>
              <w:rPr>
                <w:sz w:val="20"/>
              </w:rPr>
            </w:pPr>
            <w:r w:rsidRPr="00730F3B">
              <w:rPr>
                <w:sz w:val="20"/>
              </w:rPr>
              <w:tab/>
            </w:r>
            <w:r w:rsidR="00B01FAB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0" allowOverlap="1">
                      <wp:simplePos x="0" y="0"/>
                      <wp:positionH relativeFrom="column">
                        <wp:posOffset>97790</wp:posOffset>
                      </wp:positionH>
                      <wp:positionV relativeFrom="paragraph">
                        <wp:posOffset>12065</wp:posOffset>
                      </wp:positionV>
                      <wp:extent cx="9238615" cy="2585720"/>
                      <wp:effectExtent l="0" t="0" r="635" b="5080"/>
                      <wp:wrapNone/>
                      <wp:docPr id="5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8615" cy="2585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55A89" w:rsidRDefault="00655A89" w:rsidP="006B63E3">
                                  <w:r>
                                    <w:t xml:space="preserve"> </w:t>
                                  </w:r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  <w:p w:rsidR="00655A89" w:rsidRPr="004262FF" w:rsidRDefault="00655A89" w:rsidP="006B63E3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7" style="position:absolute;left:0;text-align:left;margin-left:7.7pt;margin-top:.95pt;width:727.45pt;height:203.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" o:allowincell="f" filled="f" stroked="f">
                      <v:textbox inset="1pt,1pt,1pt,1pt">
                        <w:txbxContent>
                          <w:p w:rsidR="00655A89" w:rsidRDefault="00655A89" w:rsidP="006B63E3">
                            <w: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:rsidR="00655A89" w:rsidRPr="004262FF" w:rsidRDefault="00655A89" w:rsidP="006B63E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93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hideMark/>
          </w:tcPr>
          <w:p w:rsidR="006B63E3" w:rsidRPr="00730F3B" w:rsidRDefault="009147DF" w:rsidP="00B14E3F">
            <w:pPr>
              <w:jc w:val="center"/>
              <w:rPr>
                <w:sz w:val="20"/>
              </w:rPr>
            </w:pPr>
            <w:r w:rsidRPr="00730F3B">
              <w:rPr>
                <w:sz w:val="20"/>
              </w:rPr>
              <w:fldChar w:fldCharType="begin"/>
            </w:r>
            <w:r w:rsidR="006B63E3" w:rsidRPr="00730F3B">
              <w:rPr>
                <w:sz w:val="20"/>
              </w:rPr>
              <w:instrText xml:space="preserve"> INCLUDETEXT "c:\\access20\\kformp\\name.txt" \* MERGEFORMAT </w:instrText>
            </w:r>
            <w:r w:rsidRPr="00730F3B">
              <w:rPr>
                <w:sz w:val="20"/>
              </w:rPr>
              <w:fldChar w:fldCharType="separate"/>
            </w:r>
            <w:r w:rsidR="006B63E3" w:rsidRPr="00730F3B">
              <w:rPr>
                <w:sz w:val="20"/>
              </w:rPr>
              <w:t xml:space="preserve"> СВЕДЕНИЯ ОБ ОРГАНИЗАЦИИ КУЛЬТУРНО-ДОСУГОВОГО ТИПА</w:t>
            </w:r>
          </w:p>
          <w:p w:rsidR="006B63E3" w:rsidRPr="00730F3B" w:rsidRDefault="006B63E3" w:rsidP="00B14E3F">
            <w:pPr>
              <w:spacing w:after="60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за 20</w:t>
            </w:r>
            <w:r w:rsidR="00674359" w:rsidRPr="00730F3B">
              <w:rPr>
                <w:sz w:val="20"/>
                <w:u w:val="single"/>
              </w:rPr>
              <w:t xml:space="preserve">20 </w:t>
            </w:r>
            <w:r w:rsidRPr="00730F3B">
              <w:rPr>
                <w:sz w:val="20"/>
                <w:u w:val="single"/>
              </w:rPr>
              <w:t xml:space="preserve"> </w:t>
            </w:r>
            <w:r w:rsidRPr="00730F3B">
              <w:rPr>
                <w:sz w:val="20"/>
              </w:rPr>
              <w:t xml:space="preserve"> год</w:t>
            </w:r>
            <w:r w:rsidR="009147DF" w:rsidRPr="00730F3B">
              <w:rPr>
                <w:sz w:val="20"/>
              </w:rPr>
              <w:fldChar w:fldCharType="end"/>
            </w:r>
          </w:p>
        </w:tc>
        <w:tc>
          <w:tcPr>
            <w:tcW w:w="2274" w:type="dxa"/>
          </w:tcPr>
          <w:p w:rsidR="006B63E3" w:rsidRPr="00730F3B" w:rsidRDefault="006B63E3" w:rsidP="00B14E3F">
            <w:pPr>
              <w:jc w:val="center"/>
              <w:rPr>
                <w:sz w:val="20"/>
              </w:rPr>
            </w:pPr>
          </w:p>
        </w:tc>
      </w:tr>
    </w:tbl>
    <w:p w:rsidR="006B63E3" w:rsidRPr="00730F3B" w:rsidRDefault="00B01FAB" w:rsidP="006B63E3">
      <w:pPr>
        <w:tabs>
          <w:tab w:val="left" w:pos="10062"/>
        </w:tabs>
        <w:spacing w:line="420" w:lineRule="exac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column">
                  <wp:posOffset>7626985</wp:posOffset>
                </wp:positionH>
                <wp:positionV relativeFrom="paragraph">
                  <wp:posOffset>265430</wp:posOffset>
                </wp:positionV>
                <wp:extent cx="1492250" cy="210185"/>
                <wp:effectExtent l="0" t="0" r="12700" b="18415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0" cy="21018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600.55pt;margin-top:20.9pt;width:117.5pt;height:16.5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" o:allowincell="f" fillcolor="#f2f2f2" strokeweight="1.25pt"/>
            </w:pict>
          </mc:Fallback>
        </mc:AlternateContent>
      </w:r>
      <w:r w:rsidR="006B63E3" w:rsidRPr="00730F3B">
        <w:rPr>
          <w:sz w:val="20"/>
        </w:rPr>
        <w:tab/>
      </w:r>
    </w:p>
    <w:tbl>
      <w:tblPr>
        <w:tblW w:w="0" w:type="auto"/>
        <w:tblInd w:w="497" w:type="dxa"/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8034"/>
        <w:gridCol w:w="2739"/>
        <w:gridCol w:w="162"/>
        <w:gridCol w:w="3231"/>
      </w:tblGrid>
      <w:tr w:rsidR="006B63E3" w:rsidRPr="00730F3B" w:rsidTr="00B14E3F">
        <w:trPr>
          <w:trHeight w:val="413"/>
        </w:trPr>
        <w:tc>
          <w:tcPr>
            <w:tcW w:w="80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3E3" w:rsidRPr="00730F3B" w:rsidRDefault="006B63E3" w:rsidP="00B14E3F">
            <w:pPr>
              <w:jc w:val="center"/>
              <w:rPr>
                <w:sz w:val="20"/>
              </w:rPr>
            </w:pPr>
            <w:r w:rsidRPr="00730F3B">
              <w:rPr>
                <w:sz w:val="20"/>
              </w:rPr>
              <w:t>Предоставляют: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3E3" w:rsidRPr="00730F3B" w:rsidRDefault="006B63E3" w:rsidP="00B14E3F">
            <w:pPr>
              <w:jc w:val="center"/>
              <w:rPr>
                <w:sz w:val="20"/>
              </w:rPr>
            </w:pPr>
            <w:r w:rsidRPr="00730F3B">
              <w:rPr>
                <w:sz w:val="20"/>
              </w:rPr>
              <w:t>Сроки предоставления</w:t>
            </w:r>
          </w:p>
        </w:tc>
        <w:tc>
          <w:tcPr>
            <w:tcW w:w="162" w:type="dxa"/>
          </w:tcPr>
          <w:p w:rsidR="006B63E3" w:rsidRPr="00730F3B" w:rsidRDefault="006B63E3" w:rsidP="00B14E3F">
            <w:pPr>
              <w:jc w:val="center"/>
              <w:rPr>
                <w:sz w:val="20"/>
              </w:rPr>
            </w:pPr>
          </w:p>
        </w:tc>
        <w:tc>
          <w:tcPr>
            <w:tcW w:w="3231" w:type="dxa"/>
            <w:hideMark/>
          </w:tcPr>
          <w:p w:rsidR="006B63E3" w:rsidRPr="00730F3B" w:rsidRDefault="006B63E3" w:rsidP="00B14E3F">
            <w:pPr>
              <w:tabs>
                <w:tab w:val="left" w:pos="680"/>
                <w:tab w:val="center" w:pos="1544"/>
              </w:tabs>
              <w:spacing w:before="40"/>
              <w:jc w:val="center"/>
              <w:rPr>
                <w:sz w:val="20"/>
              </w:rPr>
            </w:pPr>
            <w:r w:rsidRPr="00730F3B">
              <w:rPr>
                <w:b/>
                <w:sz w:val="20"/>
              </w:rPr>
              <w:t>Форма № 7-НК</w:t>
            </w:r>
          </w:p>
        </w:tc>
      </w:tr>
      <w:tr w:rsidR="006B63E3" w:rsidRPr="00730F3B" w:rsidTr="00B14E3F">
        <w:trPr>
          <w:trHeight w:val="2943"/>
        </w:trPr>
        <w:tc>
          <w:tcPr>
            <w:tcW w:w="8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3E3" w:rsidRPr="00730F3B" w:rsidRDefault="006B63E3" w:rsidP="00B14E3F">
            <w:pPr>
              <w:pStyle w:val="a6"/>
              <w:widowControl/>
              <w:rPr>
                <w:rFonts w:ascii="Times New Roman" w:hAnsi="Times New Roman"/>
                <w:spacing w:val="-4"/>
              </w:rPr>
            </w:pPr>
            <w:r w:rsidRPr="00730F3B">
              <w:rPr>
                <w:rFonts w:ascii="Times New Roman" w:hAnsi="Times New Roman"/>
                <w:spacing w:val="-4"/>
              </w:rPr>
              <w:t>юридические лица – организации культурно-досугового типа, юридические лица – организации,</w:t>
            </w:r>
            <w:r w:rsidRPr="00730F3B">
              <w:rPr>
                <w:rFonts w:ascii="Times New Roman" w:hAnsi="Times New Roman"/>
                <w:spacing w:val="-4"/>
              </w:rPr>
              <w:br/>
              <w:t xml:space="preserve">имеющие в своем составе обособленные структурные подразделения, осуществляющие </w:t>
            </w:r>
            <w:r w:rsidRPr="00730F3B">
              <w:rPr>
                <w:rFonts w:ascii="Times New Roman" w:hAnsi="Times New Roman"/>
                <w:spacing w:val="-4"/>
              </w:rPr>
              <w:br/>
              <w:t>культурно-досуговую деятельность (полный перечень респондентов приведен в указаниях по заполнению формы федерального статистического наблюдения):</w:t>
            </w:r>
          </w:p>
          <w:p w:rsidR="006B63E3" w:rsidRPr="00730F3B" w:rsidRDefault="006B63E3" w:rsidP="00B14E3F">
            <w:pPr>
              <w:spacing w:after="80"/>
              <w:ind w:firstLine="397"/>
              <w:rPr>
                <w:sz w:val="20"/>
              </w:rPr>
            </w:pPr>
            <w:r w:rsidRPr="00730F3B">
              <w:rPr>
                <w:sz w:val="20"/>
              </w:rPr>
              <w:t xml:space="preserve">   – Министерству культуры Российской Федерации</w:t>
            </w:r>
          </w:p>
        </w:tc>
        <w:tc>
          <w:tcPr>
            <w:tcW w:w="2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3E3" w:rsidRPr="00730F3B" w:rsidRDefault="006B63E3" w:rsidP="00B14E3F">
            <w:pPr>
              <w:jc w:val="center"/>
              <w:rPr>
                <w:sz w:val="20"/>
              </w:rPr>
            </w:pPr>
            <w:r w:rsidRPr="00730F3B">
              <w:rPr>
                <w:sz w:val="20"/>
              </w:rPr>
              <w:t>15 февраля</w:t>
            </w:r>
          </w:p>
          <w:p w:rsidR="006B63E3" w:rsidRPr="00730F3B" w:rsidRDefault="006B63E3" w:rsidP="00B14E3F">
            <w:pPr>
              <w:jc w:val="center"/>
              <w:rPr>
                <w:sz w:val="20"/>
              </w:rPr>
            </w:pPr>
          </w:p>
          <w:p w:rsidR="006B63E3" w:rsidRPr="00730F3B" w:rsidRDefault="006B63E3" w:rsidP="00B14E3F">
            <w:pPr>
              <w:jc w:val="center"/>
              <w:rPr>
                <w:sz w:val="20"/>
              </w:rPr>
            </w:pPr>
          </w:p>
          <w:p w:rsidR="006B63E3" w:rsidRPr="00730F3B" w:rsidRDefault="006B63E3" w:rsidP="00B14E3F">
            <w:pPr>
              <w:jc w:val="center"/>
              <w:rPr>
                <w:strike/>
                <w:sz w:val="20"/>
              </w:rPr>
            </w:pPr>
          </w:p>
          <w:p w:rsidR="006B63E3" w:rsidRPr="00730F3B" w:rsidRDefault="006B63E3" w:rsidP="00B14E3F">
            <w:pPr>
              <w:spacing w:line="140" w:lineRule="exact"/>
              <w:jc w:val="center"/>
              <w:rPr>
                <w:sz w:val="20"/>
              </w:rPr>
            </w:pPr>
          </w:p>
        </w:tc>
        <w:tc>
          <w:tcPr>
            <w:tcW w:w="162" w:type="dxa"/>
          </w:tcPr>
          <w:p w:rsidR="006B63E3" w:rsidRPr="00730F3B" w:rsidRDefault="006B63E3" w:rsidP="00B14E3F">
            <w:pPr>
              <w:spacing w:line="180" w:lineRule="exact"/>
              <w:rPr>
                <w:sz w:val="20"/>
              </w:rPr>
            </w:pPr>
          </w:p>
        </w:tc>
        <w:tc>
          <w:tcPr>
            <w:tcW w:w="3231" w:type="dxa"/>
            <w:vAlign w:val="center"/>
            <w:hideMark/>
          </w:tcPr>
          <w:p w:rsidR="006B63E3" w:rsidRPr="00730F3B" w:rsidRDefault="006B63E3" w:rsidP="00B14E3F">
            <w:pPr>
              <w:spacing w:before="80"/>
              <w:jc w:val="center"/>
              <w:rPr>
                <w:sz w:val="20"/>
              </w:rPr>
            </w:pPr>
            <w:r w:rsidRPr="00730F3B">
              <w:rPr>
                <w:sz w:val="20"/>
              </w:rPr>
              <w:t xml:space="preserve">    Приказ Росстата:</w:t>
            </w:r>
          </w:p>
          <w:p w:rsidR="006B63E3" w:rsidRPr="00730F3B" w:rsidRDefault="006B63E3" w:rsidP="00B14E3F">
            <w:pPr>
              <w:jc w:val="center"/>
              <w:rPr>
                <w:sz w:val="20"/>
              </w:rPr>
            </w:pPr>
            <w:r w:rsidRPr="00730F3B">
              <w:rPr>
                <w:sz w:val="20"/>
              </w:rPr>
              <w:t xml:space="preserve">     Об утверждении формы</w:t>
            </w:r>
          </w:p>
          <w:p w:rsidR="006B63E3" w:rsidRPr="00730F3B" w:rsidRDefault="006B63E3" w:rsidP="00B14E3F">
            <w:pPr>
              <w:jc w:val="center"/>
              <w:rPr>
                <w:sz w:val="20"/>
                <w:u w:val="single"/>
              </w:rPr>
            </w:pPr>
            <w:r w:rsidRPr="00730F3B">
              <w:rPr>
                <w:sz w:val="20"/>
              </w:rPr>
              <w:t xml:space="preserve">     от 05.10.2020 № 616</w:t>
            </w:r>
          </w:p>
          <w:p w:rsidR="006B63E3" w:rsidRPr="00730F3B" w:rsidRDefault="006B63E3" w:rsidP="00B14E3F">
            <w:pPr>
              <w:jc w:val="center"/>
              <w:rPr>
                <w:sz w:val="20"/>
              </w:rPr>
            </w:pPr>
            <w:r w:rsidRPr="00730F3B">
              <w:rPr>
                <w:sz w:val="20"/>
              </w:rPr>
              <w:t xml:space="preserve">О внесении изменений </w:t>
            </w:r>
            <w:r w:rsidRPr="00730F3B">
              <w:rPr>
                <w:sz w:val="20"/>
              </w:rPr>
              <w:br/>
              <w:t>(при наличии)</w:t>
            </w:r>
          </w:p>
          <w:p w:rsidR="006B63E3" w:rsidRPr="00730F3B" w:rsidRDefault="006B63E3" w:rsidP="00B14E3F">
            <w:pPr>
              <w:jc w:val="center"/>
              <w:rPr>
                <w:sz w:val="20"/>
                <w:u w:val="single"/>
              </w:rPr>
            </w:pPr>
            <w:r w:rsidRPr="00730F3B">
              <w:rPr>
                <w:sz w:val="20"/>
              </w:rPr>
              <w:t xml:space="preserve">     от _________ № ___</w:t>
            </w:r>
          </w:p>
          <w:p w:rsidR="006B63E3" w:rsidRPr="00730F3B" w:rsidRDefault="006B63E3" w:rsidP="00B14E3F">
            <w:pPr>
              <w:jc w:val="center"/>
              <w:rPr>
                <w:sz w:val="20"/>
                <w:u w:val="single"/>
              </w:rPr>
            </w:pPr>
            <w:r w:rsidRPr="00730F3B">
              <w:rPr>
                <w:sz w:val="20"/>
              </w:rPr>
              <w:t xml:space="preserve">     от _________ № ___</w:t>
            </w:r>
          </w:p>
          <w:p w:rsidR="006B63E3" w:rsidRPr="00730F3B" w:rsidRDefault="006B63E3" w:rsidP="00B14E3F">
            <w:pPr>
              <w:jc w:val="center"/>
              <w:rPr>
                <w:sz w:val="20"/>
              </w:rPr>
            </w:pPr>
          </w:p>
          <w:p w:rsidR="006B63E3" w:rsidRPr="00730F3B" w:rsidRDefault="006B63E3" w:rsidP="00B14E3F">
            <w:pPr>
              <w:spacing w:before="120"/>
              <w:jc w:val="center"/>
              <w:rPr>
                <w:sz w:val="20"/>
              </w:rPr>
            </w:pPr>
            <w:r w:rsidRPr="00730F3B">
              <w:rPr>
                <w:noProof/>
                <w:sz w:val="20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margin">
                    <wp:align>center</wp:align>
                  </wp:positionH>
                  <wp:positionV relativeFrom="paragraph">
                    <wp:posOffset>17780</wp:posOffset>
                  </wp:positionV>
                  <wp:extent cx="1280795" cy="266700"/>
                  <wp:effectExtent l="1905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30F3B">
              <w:rPr>
                <w:sz w:val="20"/>
              </w:rPr>
              <w:t>Годовая</w:t>
            </w:r>
          </w:p>
        </w:tc>
      </w:tr>
    </w:tbl>
    <w:p w:rsidR="006B63E3" w:rsidRPr="00730F3B" w:rsidRDefault="006B63E3" w:rsidP="006B63E3">
      <w:pPr>
        <w:pStyle w:val="af0"/>
        <w:tabs>
          <w:tab w:val="left" w:pos="3375"/>
          <w:tab w:val="left" w:pos="6574"/>
        </w:tabs>
      </w:pPr>
    </w:p>
    <w:p w:rsidR="006B63E3" w:rsidRPr="00730F3B" w:rsidRDefault="006B63E3" w:rsidP="006B63E3">
      <w:pPr>
        <w:tabs>
          <w:tab w:val="left" w:pos="3375"/>
          <w:tab w:val="left" w:pos="6574"/>
        </w:tabs>
        <w:rPr>
          <w:sz w:val="20"/>
        </w:rPr>
      </w:pPr>
    </w:p>
    <w:tbl>
      <w:tblPr>
        <w:tblW w:w="0" w:type="auto"/>
        <w:tblInd w:w="497" w:type="dxa"/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1417"/>
        <w:gridCol w:w="4299"/>
        <w:gridCol w:w="4300"/>
        <w:gridCol w:w="4300"/>
      </w:tblGrid>
      <w:tr w:rsidR="006B63E3" w:rsidRPr="00730F3B" w:rsidTr="00B14E3F">
        <w:trPr>
          <w:trHeight w:val="40"/>
        </w:trPr>
        <w:tc>
          <w:tcPr>
            <w:tcW w:w="143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63E3" w:rsidRPr="00730F3B" w:rsidRDefault="006B63E3" w:rsidP="00D94F33">
            <w:pPr>
              <w:spacing w:after="40"/>
              <w:rPr>
                <w:sz w:val="20"/>
              </w:rPr>
            </w:pPr>
            <w:r w:rsidRPr="00730F3B">
              <w:rPr>
                <w:b/>
                <w:sz w:val="20"/>
              </w:rPr>
              <w:t>Наименование отчитывающейся организации</w:t>
            </w:r>
            <w:r w:rsidRPr="00730F3B">
              <w:rPr>
                <w:sz w:val="20"/>
              </w:rPr>
              <w:t xml:space="preserve"> </w:t>
            </w:r>
            <w:r w:rsidR="00B14E3F" w:rsidRPr="00730F3B">
              <w:rPr>
                <w:sz w:val="20"/>
                <w:u w:val="single"/>
              </w:rPr>
              <w:t>Муниципальное бюджетное учреждение культуры «Майский культурно-досуговый центр</w:t>
            </w:r>
            <w:r w:rsidR="00730F3B">
              <w:rPr>
                <w:b/>
                <w:sz w:val="20"/>
                <w:u w:val="single"/>
              </w:rPr>
              <w:t xml:space="preserve">» </w:t>
            </w:r>
          </w:p>
        </w:tc>
      </w:tr>
      <w:tr w:rsidR="006B63E3" w:rsidRPr="00730F3B" w:rsidTr="00B14E3F">
        <w:trPr>
          <w:trHeight w:val="40"/>
        </w:trPr>
        <w:tc>
          <w:tcPr>
            <w:tcW w:w="143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63E3" w:rsidRPr="00730F3B" w:rsidRDefault="00B01FAB" w:rsidP="00B14E3F">
            <w:pPr>
              <w:spacing w:after="4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0" allowOverlap="1">
                      <wp:simplePos x="0" y="0"/>
                      <wp:positionH relativeFrom="column">
                        <wp:posOffset>100330</wp:posOffset>
                      </wp:positionH>
                      <wp:positionV relativeFrom="paragraph">
                        <wp:posOffset>103505</wp:posOffset>
                      </wp:positionV>
                      <wp:extent cx="9327515" cy="886460"/>
                      <wp:effectExtent l="0" t="0" r="6985" b="8890"/>
                      <wp:wrapNone/>
                      <wp:docPr id="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27515" cy="8864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55A89" w:rsidRDefault="00655A89" w:rsidP="006B63E3"/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8" style="position:absolute;margin-left:7.9pt;margin-top:8.15pt;width:734.45pt;height:69.8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" o:allowincell="f" filled="f" stroked="f">
                      <v:textbox inset="1pt,1pt,1pt,1pt">
                        <w:txbxContent>
                          <w:p w:rsidR="00655A89" w:rsidRDefault="00655A89" w:rsidP="006B63E3"/>
                        </w:txbxContent>
                      </v:textbox>
                    </v:rect>
                  </w:pict>
                </mc:Fallback>
              </mc:AlternateContent>
            </w:r>
            <w:r w:rsidR="006B63E3" w:rsidRPr="00730F3B">
              <w:rPr>
                <w:b/>
                <w:sz w:val="20"/>
              </w:rPr>
              <w:t>Почтовый адрес</w:t>
            </w:r>
            <w:r w:rsidR="006B63E3" w:rsidRPr="00730F3B">
              <w:rPr>
                <w:sz w:val="20"/>
              </w:rPr>
              <w:t xml:space="preserve"> </w:t>
            </w:r>
            <w:r w:rsidR="00B14E3F" w:rsidRPr="00730F3B">
              <w:rPr>
                <w:sz w:val="20"/>
                <w:u w:val="single"/>
              </w:rPr>
              <w:t>669</w:t>
            </w:r>
            <w:r w:rsidR="00730F3B">
              <w:rPr>
                <w:sz w:val="20"/>
                <w:u w:val="single"/>
              </w:rPr>
              <w:t> </w:t>
            </w:r>
            <w:r w:rsidR="00B14E3F" w:rsidRPr="00730F3B">
              <w:rPr>
                <w:sz w:val="20"/>
                <w:u w:val="single"/>
              </w:rPr>
              <w:t>214</w:t>
            </w:r>
            <w:r w:rsidR="00730F3B">
              <w:rPr>
                <w:sz w:val="20"/>
                <w:u w:val="single"/>
              </w:rPr>
              <w:t>,</w:t>
            </w:r>
            <w:r w:rsidR="00B14E3F" w:rsidRPr="00730F3B">
              <w:rPr>
                <w:sz w:val="20"/>
                <w:u w:val="single"/>
              </w:rPr>
              <w:t xml:space="preserve"> Иркутская область, Осинский район, с. Майск, ул.Трактовая, 5.</w:t>
            </w:r>
          </w:p>
        </w:tc>
      </w:tr>
      <w:tr w:rsidR="006B63E3" w:rsidRPr="00730F3B" w:rsidTr="00B14E3F">
        <w:trPr>
          <w:trHeight w:val="121"/>
        </w:trPr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6B63E3" w:rsidRPr="00730F3B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Код</w:t>
            </w:r>
          </w:p>
        </w:tc>
        <w:tc>
          <w:tcPr>
            <w:tcW w:w="1289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hideMark/>
          </w:tcPr>
          <w:p w:rsidR="006B63E3" w:rsidRPr="00730F3B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Код</w:t>
            </w:r>
          </w:p>
        </w:tc>
      </w:tr>
      <w:tr w:rsidR="006B63E3" w:rsidRPr="00730F3B" w:rsidTr="00B14E3F">
        <w:trPr>
          <w:cantSplit/>
        </w:trPr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63E3" w:rsidRPr="00730F3B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 xml:space="preserve">формы </w:t>
            </w:r>
          </w:p>
          <w:p w:rsidR="006B63E3" w:rsidRPr="00730F3B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по ОКУД</w:t>
            </w:r>
          </w:p>
        </w:tc>
        <w:tc>
          <w:tcPr>
            <w:tcW w:w="4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63E3" w:rsidRPr="00730F3B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 xml:space="preserve">отчитывающейся организации по ОКПО </w:t>
            </w:r>
            <w:r w:rsidRPr="00730F3B">
              <w:rPr>
                <w:sz w:val="20"/>
              </w:rPr>
              <w:br/>
              <w:t xml:space="preserve">(для территориально обособленного </w:t>
            </w:r>
            <w:r w:rsidRPr="00730F3B">
              <w:rPr>
                <w:sz w:val="20"/>
              </w:rPr>
              <w:br/>
              <w:t>подразделения юридического лица –</w:t>
            </w:r>
            <w:r w:rsidRPr="00730F3B">
              <w:rPr>
                <w:sz w:val="20"/>
              </w:rPr>
              <w:br/>
              <w:t xml:space="preserve"> идентификационный номер)</w:t>
            </w: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3E3" w:rsidRPr="00730F3B" w:rsidRDefault="006B63E3" w:rsidP="00B14E3F">
            <w:pPr>
              <w:spacing w:line="220" w:lineRule="exact"/>
              <w:jc w:val="center"/>
              <w:rPr>
                <w:sz w:val="20"/>
              </w:rPr>
            </w:pP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3E3" w:rsidRPr="00730F3B" w:rsidRDefault="006B63E3" w:rsidP="00B14E3F">
            <w:pPr>
              <w:spacing w:line="220" w:lineRule="exact"/>
              <w:jc w:val="center"/>
              <w:rPr>
                <w:sz w:val="20"/>
              </w:rPr>
            </w:pPr>
          </w:p>
        </w:tc>
      </w:tr>
      <w:tr w:rsidR="006B63E3" w:rsidRPr="00730F3B" w:rsidTr="00B14E3F">
        <w:trPr>
          <w:cantSplit/>
        </w:trPr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B63E3" w:rsidRPr="00730F3B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1</w:t>
            </w:r>
          </w:p>
        </w:tc>
        <w:tc>
          <w:tcPr>
            <w:tcW w:w="42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B63E3" w:rsidRPr="00730F3B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2</w:t>
            </w: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B63E3" w:rsidRPr="00730F3B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3</w:t>
            </w: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B63E3" w:rsidRPr="00730F3B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4</w:t>
            </w:r>
          </w:p>
        </w:tc>
      </w:tr>
      <w:tr w:rsidR="006B63E3" w:rsidRPr="00730F3B" w:rsidTr="00B14E3F">
        <w:trPr>
          <w:cantSplit/>
        </w:trPr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3E3" w:rsidRPr="00730F3B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0609522</w:t>
            </w:r>
          </w:p>
        </w:tc>
        <w:tc>
          <w:tcPr>
            <w:tcW w:w="42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63E3" w:rsidRPr="00730F3B" w:rsidRDefault="00D94F33" w:rsidP="00D94F33">
            <w:pPr>
              <w:spacing w:line="22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90970400</w:t>
            </w:r>
          </w:p>
        </w:tc>
        <w:tc>
          <w:tcPr>
            <w:tcW w:w="4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63E3" w:rsidRPr="00730F3B" w:rsidRDefault="006B63E3" w:rsidP="00B14E3F">
            <w:pPr>
              <w:spacing w:line="220" w:lineRule="exact"/>
              <w:rPr>
                <w:sz w:val="20"/>
              </w:rPr>
            </w:pPr>
          </w:p>
        </w:tc>
        <w:tc>
          <w:tcPr>
            <w:tcW w:w="4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63E3" w:rsidRPr="00730F3B" w:rsidRDefault="006B63E3" w:rsidP="00B14E3F">
            <w:pPr>
              <w:spacing w:line="220" w:lineRule="exact"/>
              <w:rPr>
                <w:sz w:val="20"/>
              </w:rPr>
            </w:pPr>
          </w:p>
        </w:tc>
      </w:tr>
    </w:tbl>
    <w:p w:rsidR="006B63E3" w:rsidRPr="00730F3B" w:rsidRDefault="006B63E3" w:rsidP="006B63E3">
      <w:pPr>
        <w:spacing w:before="120"/>
        <w:ind w:firstLine="709"/>
        <w:rPr>
          <w:sz w:val="20"/>
        </w:rPr>
      </w:pPr>
    </w:p>
    <w:p w:rsidR="006B63E3" w:rsidRPr="00730F3B" w:rsidRDefault="006B63E3" w:rsidP="006B63E3">
      <w:pPr>
        <w:spacing w:before="120"/>
        <w:ind w:firstLine="709"/>
        <w:rPr>
          <w:sz w:val="20"/>
        </w:rPr>
      </w:pPr>
    </w:p>
    <w:p w:rsidR="006B63E3" w:rsidRPr="00730F3B" w:rsidRDefault="006B63E3" w:rsidP="006B63E3">
      <w:pPr>
        <w:spacing w:before="120"/>
        <w:ind w:firstLine="709"/>
        <w:rPr>
          <w:sz w:val="20"/>
        </w:rPr>
      </w:pPr>
    </w:p>
    <w:p w:rsidR="006B63E3" w:rsidRPr="00730F3B" w:rsidRDefault="006B63E3" w:rsidP="00B14E3F">
      <w:pPr>
        <w:tabs>
          <w:tab w:val="left" w:pos="5070"/>
        </w:tabs>
        <w:ind w:firstLine="284"/>
        <w:rPr>
          <w:sz w:val="20"/>
        </w:rPr>
      </w:pPr>
      <w:r w:rsidRPr="00730F3B">
        <w:rPr>
          <w:sz w:val="20"/>
        </w:rPr>
        <w:lastRenderedPageBreak/>
        <w:t xml:space="preserve">Наименование учредителя                              </w:t>
      </w:r>
      <w:r w:rsidRPr="00730F3B">
        <w:rPr>
          <w:sz w:val="20"/>
        </w:rPr>
        <w:tab/>
        <w:t xml:space="preserve">        </w:t>
      </w:r>
      <w:r w:rsidR="00730F3B">
        <w:rPr>
          <w:sz w:val="20"/>
          <w:u w:val="single"/>
        </w:rPr>
        <w:t>администрация муниципального образования</w:t>
      </w:r>
      <w:r w:rsidR="00B14E3F" w:rsidRPr="00730F3B">
        <w:rPr>
          <w:sz w:val="20"/>
          <w:u w:val="single"/>
        </w:rPr>
        <w:t xml:space="preserve"> «Майск»</w:t>
      </w:r>
      <w:r w:rsidR="00B14E3F" w:rsidRPr="00730F3B">
        <w:rPr>
          <w:sz w:val="20"/>
        </w:rPr>
        <w:t>_</w:t>
      </w:r>
    </w:p>
    <w:p w:rsidR="006B63E3" w:rsidRPr="00730F3B" w:rsidRDefault="006B63E3" w:rsidP="006B63E3">
      <w:pPr>
        <w:ind w:firstLine="284"/>
        <w:rPr>
          <w:rFonts w:eastAsia="Cambria"/>
          <w:sz w:val="20"/>
          <w:lang w:eastAsia="en-US"/>
        </w:rPr>
      </w:pPr>
      <w:r w:rsidRPr="00730F3B">
        <w:rPr>
          <w:sz w:val="20"/>
        </w:rPr>
        <w:t>Направление основной деятельности головной организации</w:t>
      </w:r>
      <w:r w:rsidRPr="00730F3B">
        <w:rPr>
          <w:rFonts w:eastAsia="Cambria"/>
          <w:sz w:val="20"/>
          <w:lang w:eastAsia="en-US"/>
        </w:rPr>
        <w:t xml:space="preserve">   </w:t>
      </w:r>
      <w:r w:rsidR="00730F3B">
        <w:rPr>
          <w:rFonts w:eastAsia="Cambria"/>
          <w:sz w:val="20"/>
          <w:u w:val="single"/>
          <w:lang w:eastAsia="en-US"/>
        </w:rPr>
        <w:t>д</w:t>
      </w:r>
      <w:r w:rsidR="00B14E3F" w:rsidRPr="00730F3B">
        <w:rPr>
          <w:rFonts w:eastAsia="Cambria"/>
          <w:sz w:val="20"/>
          <w:u w:val="single"/>
          <w:lang w:eastAsia="en-US"/>
        </w:rPr>
        <w:t xml:space="preserve">еятельность органа местного самоуправления по управлению вопросами общего характера </w:t>
      </w:r>
    </w:p>
    <w:p w:rsidR="006B63E3" w:rsidRPr="00730F3B" w:rsidRDefault="006B63E3" w:rsidP="006B63E3">
      <w:pPr>
        <w:ind w:firstLine="284"/>
        <w:rPr>
          <w:rFonts w:eastAsia="Cambria"/>
          <w:sz w:val="20"/>
          <w:lang w:eastAsia="en-US"/>
        </w:rPr>
      </w:pPr>
      <w:r w:rsidRPr="00730F3B">
        <w:rPr>
          <w:rFonts w:eastAsia="Cambria"/>
          <w:sz w:val="20"/>
          <w:lang w:eastAsia="en-US"/>
        </w:rPr>
        <w:t>Число организаций, включенных в</w:t>
      </w:r>
      <w:r w:rsidR="00730F3B">
        <w:rPr>
          <w:rFonts w:eastAsia="Cambria"/>
          <w:sz w:val="20"/>
          <w:lang w:eastAsia="en-US"/>
        </w:rPr>
        <w:t xml:space="preserve"> сводную форму                 </w:t>
      </w:r>
      <w:r w:rsidRPr="00730F3B">
        <w:rPr>
          <w:rFonts w:eastAsia="Cambria"/>
          <w:sz w:val="20"/>
          <w:lang w:eastAsia="en-US"/>
        </w:rPr>
        <w:t xml:space="preserve"> </w:t>
      </w:r>
      <w:r w:rsidR="00B14E3F" w:rsidRPr="00730F3B">
        <w:rPr>
          <w:rFonts w:eastAsia="Cambria"/>
          <w:sz w:val="20"/>
          <w:lang w:eastAsia="en-US"/>
        </w:rPr>
        <w:t>_</w:t>
      </w:r>
      <w:r w:rsidR="00D94F33" w:rsidRPr="00730F3B">
        <w:rPr>
          <w:rFonts w:eastAsia="Cambria"/>
          <w:sz w:val="20"/>
          <w:u w:val="single"/>
          <w:lang w:eastAsia="en-US"/>
        </w:rPr>
        <w:t>3</w:t>
      </w:r>
      <w:r w:rsidR="00730F3B">
        <w:rPr>
          <w:rFonts w:eastAsia="Cambria"/>
          <w:sz w:val="20"/>
          <w:lang w:eastAsia="en-US"/>
        </w:rPr>
        <w:t>_</w:t>
      </w:r>
    </w:p>
    <w:p w:rsidR="006B63E3" w:rsidRPr="00730F3B" w:rsidRDefault="006B63E3" w:rsidP="006B63E3">
      <w:pPr>
        <w:ind w:firstLine="284"/>
        <w:rPr>
          <w:rFonts w:eastAsia="Cambria"/>
          <w:sz w:val="20"/>
          <w:lang w:eastAsia="en-US"/>
        </w:rPr>
      </w:pPr>
      <w:r w:rsidRPr="00730F3B">
        <w:rPr>
          <w:rFonts w:eastAsia="Cambria"/>
          <w:sz w:val="20"/>
          <w:lang w:eastAsia="en-US"/>
        </w:rPr>
        <w:t xml:space="preserve">(заполняется органами исполнительной власти субъекта Российской Федерации) </w:t>
      </w:r>
    </w:p>
    <w:p w:rsidR="006B63E3" w:rsidRPr="00730F3B" w:rsidRDefault="006B63E3" w:rsidP="006B63E3">
      <w:pPr>
        <w:spacing w:before="240" w:after="60"/>
        <w:jc w:val="center"/>
        <w:rPr>
          <w:rFonts w:eastAsia="Cambria"/>
          <w:b/>
          <w:sz w:val="20"/>
          <w:lang w:eastAsia="en-US"/>
        </w:rPr>
      </w:pPr>
      <w:r w:rsidRPr="00730F3B">
        <w:rPr>
          <w:rFonts w:eastAsia="Cambria"/>
          <w:b/>
          <w:sz w:val="20"/>
          <w:lang w:eastAsia="en-US"/>
        </w:rPr>
        <w:t>Раздел 1. Материально-техническая база</w:t>
      </w:r>
    </w:p>
    <w:p w:rsidR="006B63E3" w:rsidRPr="00730F3B" w:rsidRDefault="006B63E3" w:rsidP="006B63E3">
      <w:pPr>
        <w:spacing w:before="240"/>
        <w:jc w:val="right"/>
        <w:rPr>
          <w:rFonts w:eastAsia="Cambria"/>
          <w:sz w:val="20"/>
          <w:lang w:eastAsia="en-US"/>
        </w:rPr>
      </w:pPr>
      <w:r w:rsidRPr="00730F3B">
        <w:rPr>
          <w:rFonts w:eastAsia="Cambria"/>
          <w:sz w:val="20"/>
          <w:lang w:eastAsia="en-US"/>
        </w:rPr>
        <w:t>Коды по ОКЕИ: единица – 642;  место – 698; квадратный метр – 055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"/>
        <w:gridCol w:w="974"/>
        <w:gridCol w:w="1167"/>
        <w:gridCol w:w="1276"/>
        <w:gridCol w:w="1418"/>
        <w:gridCol w:w="2126"/>
        <w:gridCol w:w="2126"/>
        <w:gridCol w:w="1134"/>
        <w:gridCol w:w="1559"/>
        <w:gridCol w:w="1418"/>
        <w:gridCol w:w="1276"/>
      </w:tblGrid>
      <w:tr w:rsidR="006B63E3" w:rsidRPr="00730F3B" w:rsidTr="00B14E3F">
        <w:trPr>
          <w:trHeight w:val="261"/>
        </w:trPr>
        <w:tc>
          <w:tcPr>
            <w:tcW w:w="836" w:type="dxa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974" w:type="dxa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val="en-US"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Число зданий,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единиц</w:t>
            </w:r>
          </w:p>
        </w:tc>
        <w:tc>
          <w:tcPr>
            <w:tcW w:w="1167" w:type="dxa"/>
            <w:vMerge w:val="restart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из них</w:t>
            </w:r>
            <w:r w:rsidRPr="00730F3B">
              <w:rPr>
                <w:sz w:val="20"/>
                <w:lang w:eastAsia="en-US"/>
              </w:rPr>
              <w:br/>
              <w:t xml:space="preserve"> </w:t>
            </w:r>
            <w:r w:rsidRPr="00730F3B">
              <w:rPr>
                <w:rFonts w:eastAsia="Cambria"/>
                <w:sz w:val="20"/>
                <w:lang w:eastAsia="en-US"/>
              </w:rPr>
              <w:t>(из гр. 2) число собственных зданий</w:t>
            </w:r>
          </w:p>
        </w:tc>
        <w:tc>
          <w:tcPr>
            <w:tcW w:w="4820" w:type="dxa"/>
            <w:gridSpan w:val="3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из них (из гр. 2)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доступны для лиц с нарушением </w:t>
            </w:r>
          </w:p>
        </w:tc>
        <w:tc>
          <w:tcPr>
            <w:tcW w:w="7513" w:type="dxa"/>
            <w:gridSpan w:val="5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из общего числа зданий (из гр. 2)</w:t>
            </w:r>
          </w:p>
        </w:tc>
      </w:tr>
      <w:tr w:rsidR="006B63E3" w:rsidRPr="00730F3B" w:rsidTr="00B14E3F">
        <w:trPr>
          <w:trHeight w:val="134"/>
        </w:trPr>
        <w:tc>
          <w:tcPr>
            <w:tcW w:w="836" w:type="dxa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67" w:type="dxa"/>
            <w:vMerge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820" w:type="dxa"/>
            <w:gridSpan w:val="3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260" w:type="dxa"/>
            <w:gridSpan w:val="2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техническое состояние зданий</w:t>
            </w:r>
          </w:p>
        </w:tc>
        <w:tc>
          <w:tcPr>
            <w:tcW w:w="4253" w:type="dxa"/>
            <w:gridSpan w:val="3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из них по форме пользования</w:t>
            </w:r>
          </w:p>
        </w:tc>
      </w:tr>
      <w:tr w:rsidR="006B63E3" w:rsidRPr="00730F3B" w:rsidTr="00B14E3F">
        <w:trPr>
          <w:trHeight w:val="342"/>
        </w:trPr>
        <w:tc>
          <w:tcPr>
            <w:tcW w:w="836" w:type="dxa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67" w:type="dxa"/>
            <w:vMerge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276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зрения</w:t>
            </w:r>
          </w:p>
        </w:tc>
        <w:tc>
          <w:tcPr>
            <w:tcW w:w="1418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слуха</w:t>
            </w:r>
          </w:p>
        </w:tc>
        <w:tc>
          <w:tcPr>
            <w:tcW w:w="2126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опорно-двигательного аппарата</w:t>
            </w:r>
          </w:p>
        </w:tc>
        <w:tc>
          <w:tcPr>
            <w:tcW w:w="2126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требуют капитального ремонта </w:t>
            </w:r>
          </w:p>
        </w:tc>
        <w:tc>
          <w:tcPr>
            <w:tcW w:w="1134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аварийные</w:t>
            </w:r>
          </w:p>
        </w:tc>
        <w:tc>
          <w:tcPr>
            <w:tcW w:w="1559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spacing w:val="-6"/>
                <w:sz w:val="20"/>
              </w:rPr>
              <w:t>в оперативном управлении или хозяйственном ведении</w:t>
            </w:r>
          </w:p>
        </w:tc>
        <w:tc>
          <w:tcPr>
            <w:tcW w:w="1418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арендованные</w:t>
            </w:r>
          </w:p>
        </w:tc>
        <w:tc>
          <w:tcPr>
            <w:tcW w:w="1276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прочие</w:t>
            </w:r>
          </w:p>
        </w:tc>
      </w:tr>
      <w:tr w:rsidR="006B63E3" w:rsidRPr="00730F3B" w:rsidTr="00B14E3F">
        <w:trPr>
          <w:trHeight w:val="261"/>
        </w:trPr>
        <w:tc>
          <w:tcPr>
            <w:tcW w:w="836" w:type="dxa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974" w:type="dxa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1167" w:type="dxa"/>
            <w:vAlign w:val="center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1276" w:type="dxa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1418" w:type="dxa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2126" w:type="dxa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2126" w:type="dxa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7</w:t>
            </w:r>
          </w:p>
        </w:tc>
        <w:tc>
          <w:tcPr>
            <w:tcW w:w="1134" w:type="dxa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1559" w:type="dxa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9</w:t>
            </w:r>
          </w:p>
        </w:tc>
        <w:tc>
          <w:tcPr>
            <w:tcW w:w="1418" w:type="dxa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11</w:t>
            </w:r>
          </w:p>
        </w:tc>
      </w:tr>
      <w:tr w:rsidR="006B63E3" w:rsidRPr="00730F3B" w:rsidTr="00B14E3F">
        <w:trPr>
          <w:trHeight w:val="261"/>
        </w:trPr>
        <w:tc>
          <w:tcPr>
            <w:tcW w:w="836" w:type="dxa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01</w:t>
            </w:r>
          </w:p>
        </w:tc>
        <w:tc>
          <w:tcPr>
            <w:tcW w:w="974" w:type="dxa"/>
            <w:vAlign w:val="bottom"/>
            <w:hideMark/>
          </w:tcPr>
          <w:p w:rsidR="006B63E3" w:rsidRPr="00730F3B" w:rsidRDefault="00D94F3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1167" w:type="dxa"/>
            <w:vAlign w:val="bottom"/>
          </w:tcPr>
          <w:p w:rsidR="006B63E3" w:rsidRPr="00730F3B" w:rsidRDefault="00D94F3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1276" w:type="dxa"/>
            <w:vAlign w:val="bottom"/>
          </w:tcPr>
          <w:p w:rsidR="006B63E3" w:rsidRPr="00730F3B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418" w:type="dxa"/>
            <w:vAlign w:val="bottom"/>
          </w:tcPr>
          <w:p w:rsidR="006B63E3" w:rsidRPr="00730F3B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126" w:type="dxa"/>
            <w:vAlign w:val="bottom"/>
          </w:tcPr>
          <w:p w:rsidR="006B63E3" w:rsidRPr="00730F3B" w:rsidRDefault="00D94F3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2126" w:type="dxa"/>
            <w:vAlign w:val="bottom"/>
            <w:hideMark/>
          </w:tcPr>
          <w:p w:rsidR="006B63E3" w:rsidRPr="00730F3B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vAlign w:val="bottom"/>
          </w:tcPr>
          <w:p w:rsidR="006B63E3" w:rsidRPr="00730F3B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559" w:type="dxa"/>
            <w:vAlign w:val="bottom"/>
            <w:hideMark/>
          </w:tcPr>
          <w:p w:rsidR="006B63E3" w:rsidRPr="00730F3B" w:rsidRDefault="00D94F3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1418" w:type="dxa"/>
            <w:vAlign w:val="bottom"/>
          </w:tcPr>
          <w:p w:rsidR="006B63E3" w:rsidRPr="00730F3B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276" w:type="dxa"/>
            <w:vAlign w:val="bottom"/>
            <w:hideMark/>
          </w:tcPr>
          <w:p w:rsidR="006B63E3" w:rsidRPr="00730F3B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</w:tr>
    </w:tbl>
    <w:p w:rsidR="006B63E3" w:rsidRPr="00730F3B" w:rsidRDefault="006B63E3" w:rsidP="006B63E3">
      <w:pPr>
        <w:ind w:firstLine="720"/>
        <w:jc w:val="both"/>
        <w:rPr>
          <w:rFonts w:eastAsia="Cambria"/>
          <w:sz w:val="20"/>
          <w:lang w:val="en-US" w:eastAsia="en-US"/>
        </w:rPr>
      </w:pPr>
    </w:p>
    <w:p w:rsidR="006B63E3" w:rsidRPr="00730F3B" w:rsidRDefault="006B63E3" w:rsidP="006B63E3">
      <w:pPr>
        <w:ind w:firstLine="720"/>
        <w:jc w:val="both"/>
        <w:rPr>
          <w:rFonts w:eastAsia="Cambria"/>
          <w:sz w:val="20"/>
          <w:lang w:val="en-US"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1253"/>
        <w:gridCol w:w="1376"/>
        <w:gridCol w:w="1145"/>
        <w:gridCol w:w="1250"/>
        <w:gridCol w:w="1211"/>
        <w:gridCol w:w="1305"/>
        <w:gridCol w:w="949"/>
        <w:gridCol w:w="1010"/>
        <w:gridCol w:w="2232"/>
        <w:gridCol w:w="1324"/>
        <w:gridCol w:w="1502"/>
      </w:tblGrid>
      <w:tr w:rsidR="006B63E3" w:rsidRPr="00730F3B" w:rsidTr="00B14E3F">
        <w:trPr>
          <w:trHeight w:val="343"/>
        </w:trPr>
        <w:tc>
          <w:tcPr>
            <w:tcW w:w="260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408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Число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помещений, единиц</w:t>
            </w:r>
          </w:p>
        </w:tc>
        <w:tc>
          <w:tcPr>
            <w:tcW w:w="2685" w:type="pct"/>
            <w:gridSpan w:val="7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из общего числа помещений (из гр. 12)</w:t>
            </w:r>
          </w:p>
        </w:tc>
        <w:tc>
          <w:tcPr>
            <w:tcW w:w="727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из числа досуговых помещений (из гр. 18) помещения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для музейной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и библиотечной рабты</w:t>
            </w:r>
          </w:p>
        </w:tc>
        <w:tc>
          <w:tcPr>
            <w:tcW w:w="920" w:type="pct"/>
            <w:gridSpan w:val="2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из общей площади досуговых помещений (из гр. 19)</w:t>
            </w:r>
          </w:p>
        </w:tc>
      </w:tr>
      <w:tr w:rsidR="006B63E3" w:rsidRPr="00730F3B" w:rsidTr="00B14E3F">
        <w:trPr>
          <w:trHeight w:val="343"/>
        </w:trPr>
        <w:tc>
          <w:tcPr>
            <w:tcW w:w="0" w:type="auto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821" w:type="pct"/>
            <w:gridSpan w:val="2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техническое состояние помещений</w:t>
            </w:r>
          </w:p>
        </w:tc>
        <w:tc>
          <w:tcPr>
            <w:tcW w:w="407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арендован-ных</w:t>
            </w:r>
          </w:p>
        </w:tc>
        <w:tc>
          <w:tcPr>
            <w:tcW w:w="819" w:type="pct"/>
            <w:gridSpan w:val="2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зрительные залы</w:t>
            </w:r>
          </w:p>
        </w:tc>
        <w:tc>
          <w:tcPr>
            <w:tcW w:w="638" w:type="pct"/>
            <w:gridSpan w:val="2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Досуговые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 помещения </w:t>
            </w:r>
          </w:p>
        </w:tc>
        <w:tc>
          <w:tcPr>
            <w:tcW w:w="0" w:type="auto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31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площадь, занимаемая музеем</w:t>
            </w:r>
            <w:r w:rsidRPr="00730F3B">
              <w:rPr>
                <w:rFonts w:eastAsia="Cambria"/>
                <w:sz w:val="20"/>
                <w:lang w:eastAsia="en-US"/>
              </w:rPr>
              <w:br/>
            </w:r>
          </w:p>
        </w:tc>
        <w:tc>
          <w:tcPr>
            <w:tcW w:w="489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площадь,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 занимаемая библиотекой</w:t>
            </w:r>
            <w:r w:rsidRPr="00730F3B">
              <w:rPr>
                <w:rFonts w:eastAsia="Cambria"/>
                <w:sz w:val="20"/>
                <w:lang w:eastAsia="en-US"/>
              </w:rPr>
              <w:br/>
            </w:r>
          </w:p>
        </w:tc>
      </w:tr>
      <w:tr w:rsidR="006B63E3" w:rsidRPr="00730F3B" w:rsidTr="00B14E3F">
        <w:trPr>
          <w:trHeight w:val="343"/>
        </w:trPr>
        <w:tc>
          <w:tcPr>
            <w:tcW w:w="0" w:type="auto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48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требующих капитального ремонта</w:t>
            </w:r>
          </w:p>
        </w:tc>
        <w:tc>
          <w:tcPr>
            <w:tcW w:w="373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аварийных</w:t>
            </w:r>
          </w:p>
        </w:tc>
        <w:tc>
          <w:tcPr>
            <w:tcW w:w="407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94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val="en-US"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число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зрительных залов,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единиц</w:t>
            </w:r>
          </w:p>
        </w:tc>
        <w:tc>
          <w:tcPr>
            <w:tcW w:w="425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вместимость  зрительных залов, мест</w:t>
            </w:r>
          </w:p>
        </w:tc>
        <w:tc>
          <w:tcPr>
            <w:tcW w:w="309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val="en-US"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число помеще-ний, единиц</w:t>
            </w:r>
          </w:p>
        </w:tc>
        <w:tc>
          <w:tcPr>
            <w:tcW w:w="329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val="en-US"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площадь, кв</w:t>
            </w:r>
            <w:r w:rsidRPr="00730F3B">
              <w:rPr>
                <w:rFonts w:eastAsia="Cambria"/>
                <w:sz w:val="20"/>
                <w:lang w:val="en-US" w:eastAsia="en-US"/>
              </w:rPr>
              <w:t xml:space="preserve"> </w:t>
            </w:r>
            <w:r w:rsidRPr="00730F3B">
              <w:rPr>
                <w:rFonts w:eastAsia="Cambria"/>
                <w:sz w:val="20"/>
                <w:lang w:eastAsia="en-US"/>
              </w:rPr>
              <w:t>м</w:t>
            </w:r>
          </w:p>
        </w:tc>
        <w:tc>
          <w:tcPr>
            <w:tcW w:w="0" w:type="auto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</w:tr>
      <w:tr w:rsidR="006B63E3" w:rsidRPr="00730F3B" w:rsidTr="00B14E3F">
        <w:trPr>
          <w:trHeight w:val="170"/>
        </w:trPr>
        <w:tc>
          <w:tcPr>
            <w:tcW w:w="260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408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12</w:t>
            </w:r>
          </w:p>
        </w:tc>
        <w:tc>
          <w:tcPr>
            <w:tcW w:w="448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13</w:t>
            </w:r>
          </w:p>
        </w:tc>
        <w:tc>
          <w:tcPr>
            <w:tcW w:w="373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14</w:t>
            </w:r>
          </w:p>
        </w:tc>
        <w:tc>
          <w:tcPr>
            <w:tcW w:w="407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15</w:t>
            </w:r>
          </w:p>
        </w:tc>
        <w:tc>
          <w:tcPr>
            <w:tcW w:w="394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16</w:t>
            </w:r>
          </w:p>
        </w:tc>
        <w:tc>
          <w:tcPr>
            <w:tcW w:w="425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17</w:t>
            </w:r>
          </w:p>
        </w:tc>
        <w:tc>
          <w:tcPr>
            <w:tcW w:w="309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18</w:t>
            </w:r>
          </w:p>
        </w:tc>
        <w:tc>
          <w:tcPr>
            <w:tcW w:w="329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19</w:t>
            </w:r>
          </w:p>
        </w:tc>
        <w:tc>
          <w:tcPr>
            <w:tcW w:w="727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20</w:t>
            </w:r>
          </w:p>
        </w:tc>
        <w:tc>
          <w:tcPr>
            <w:tcW w:w="431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21</w:t>
            </w:r>
          </w:p>
        </w:tc>
        <w:tc>
          <w:tcPr>
            <w:tcW w:w="489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22</w:t>
            </w:r>
          </w:p>
        </w:tc>
      </w:tr>
      <w:tr w:rsidR="006B63E3" w:rsidRPr="00730F3B" w:rsidTr="00B14E3F">
        <w:trPr>
          <w:trHeight w:val="343"/>
        </w:trPr>
        <w:tc>
          <w:tcPr>
            <w:tcW w:w="260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01</w:t>
            </w:r>
          </w:p>
        </w:tc>
        <w:tc>
          <w:tcPr>
            <w:tcW w:w="408" w:type="pct"/>
            <w:vAlign w:val="bottom"/>
            <w:hideMark/>
          </w:tcPr>
          <w:p w:rsidR="006B63E3" w:rsidRPr="00730F3B" w:rsidRDefault="00D94F3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448" w:type="pct"/>
            <w:vAlign w:val="bottom"/>
            <w:hideMark/>
          </w:tcPr>
          <w:p w:rsidR="006B63E3" w:rsidRPr="00730F3B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73" w:type="pct"/>
            <w:vAlign w:val="bottom"/>
          </w:tcPr>
          <w:p w:rsidR="006B63E3" w:rsidRPr="00730F3B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07" w:type="pct"/>
            <w:vAlign w:val="bottom"/>
            <w:hideMark/>
          </w:tcPr>
          <w:p w:rsidR="006B63E3" w:rsidRPr="00730F3B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94" w:type="pct"/>
            <w:vAlign w:val="bottom"/>
          </w:tcPr>
          <w:p w:rsidR="006B63E3" w:rsidRPr="00730F3B" w:rsidRDefault="00D94F3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425" w:type="pct"/>
            <w:vAlign w:val="bottom"/>
            <w:hideMark/>
          </w:tcPr>
          <w:p w:rsidR="006B63E3" w:rsidRPr="00730F3B" w:rsidRDefault="00D94F3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100</w:t>
            </w:r>
          </w:p>
        </w:tc>
        <w:tc>
          <w:tcPr>
            <w:tcW w:w="309" w:type="pct"/>
            <w:vAlign w:val="bottom"/>
            <w:hideMark/>
          </w:tcPr>
          <w:p w:rsidR="006B63E3" w:rsidRPr="00730F3B" w:rsidRDefault="00D94F3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329" w:type="pct"/>
            <w:vAlign w:val="bottom"/>
            <w:hideMark/>
          </w:tcPr>
          <w:p w:rsidR="006B63E3" w:rsidRPr="00730F3B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</w:t>
            </w:r>
            <w:r w:rsidR="00D94F33" w:rsidRPr="00730F3B">
              <w:rPr>
                <w:rFonts w:eastAsia="Cambria"/>
                <w:sz w:val="20"/>
                <w:lang w:eastAsia="en-US"/>
              </w:rPr>
              <w:t>43</w:t>
            </w:r>
          </w:p>
        </w:tc>
        <w:tc>
          <w:tcPr>
            <w:tcW w:w="727" w:type="pct"/>
            <w:vAlign w:val="bottom"/>
            <w:hideMark/>
          </w:tcPr>
          <w:p w:rsidR="006B63E3" w:rsidRPr="00730F3B" w:rsidRDefault="00D94F3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431" w:type="pct"/>
            <w:vAlign w:val="bottom"/>
            <w:hideMark/>
          </w:tcPr>
          <w:p w:rsidR="006B63E3" w:rsidRPr="00730F3B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89" w:type="pct"/>
            <w:vAlign w:val="bottom"/>
            <w:hideMark/>
          </w:tcPr>
          <w:p w:rsidR="006B63E3" w:rsidRPr="00730F3B" w:rsidRDefault="00D94F3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125</w:t>
            </w:r>
          </w:p>
        </w:tc>
      </w:tr>
    </w:tbl>
    <w:p w:rsidR="006B63E3" w:rsidRPr="00730F3B" w:rsidRDefault="006B63E3" w:rsidP="006B63E3">
      <w:pPr>
        <w:ind w:firstLine="720"/>
        <w:jc w:val="both"/>
        <w:rPr>
          <w:rFonts w:eastAsia="Cambria"/>
          <w:sz w:val="20"/>
          <w:lang w:val="en-US" w:eastAsia="en-US"/>
        </w:rPr>
      </w:pPr>
    </w:p>
    <w:p w:rsidR="006B63E3" w:rsidRPr="00730F3B" w:rsidRDefault="006B63E3" w:rsidP="006B63E3">
      <w:pPr>
        <w:ind w:firstLine="720"/>
        <w:jc w:val="both"/>
        <w:rPr>
          <w:rFonts w:eastAsia="Cambria"/>
          <w:sz w:val="20"/>
          <w:lang w:val="en-US"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1250"/>
        <w:gridCol w:w="1027"/>
        <w:gridCol w:w="1795"/>
        <w:gridCol w:w="1362"/>
        <w:gridCol w:w="2205"/>
        <w:gridCol w:w="1463"/>
        <w:gridCol w:w="1424"/>
        <w:gridCol w:w="1230"/>
        <w:gridCol w:w="1216"/>
        <w:gridCol w:w="1585"/>
      </w:tblGrid>
      <w:tr w:rsidR="006B63E3" w:rsidRPr="00730F3B" w:rsidTr="00B14E3F">
        <w:trPr>
          <w:trHeight w:val="250"/>
        </w:trPr>
        <w:tc>
          <w:tcPr>
            <w:tcW w:w="257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№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строки</w:t>
            </w:r>
          </w:p>
        </w:tc>
        <w:tc>
          <w:tcPr>
            <w:tcW w:w="404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Число  автоматизи-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рованных рабочих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мест, 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единиц</w:t>
            </w:r>
          </w:p>
        </w:tc>
        <w:tc>
          <w:tcPr>
            <w:tcW w:w="332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Наличие доступа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в Интернет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(да – 1,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 нет – 0)</w:t>
            </w:r>
          </w:p>
        </w:tc>
        <w:tc>
          <w:tcPr>
            <w:tcW w:w="599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Наличие доступа в Интернет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для посетителей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и участников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 формирований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(да – 1, нет – 0)</w:t>
            </w:r>
          </w:p>
        </w:tc>
        <w:tc>
          <w:tcPr>
            <w:tcW w:w="440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Наличие собственного Интернет-сайта,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(да – 1,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нет – 0)</w:t>
            </w:r>
          </w:p>
        </w:tc>
        <w:tc>
          <w:tcPr>
            <w:tcW w:w="732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Наличие версии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 собственного 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Интернет-сайта, 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доступной для слепых и слабовидящих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(да – 1, нет – 0)</w:t>
            </w:r>
          </w:p>
        </w:tc>
        <w:tc>
          <w:tcPr>
            <w:tcW w:w="473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Число 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специализиро-ванного 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оборудования для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 инвалидов,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единиц</w:t>
            </w:r>
          </w:p>
        </w:tc>
        <w:tc>
          <w:tcPr>
            <w:tcW w:w="460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Число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 специали-зированных транспортных средств, 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единиц</w:t>
            </w:r>
          </w:p>
        </w:tc>
        <w:tc>
          <w:tcPr>
            <w:tcW w:w="397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Число 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автоклубов,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единиц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b/>
                <w:color w:val="FF0000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(из гр. 29)</w:t>
            </w:r>
          </w:p>
        </w:tc>
        <w:tc>
          <w:tcPr>
            <w:tcW w:w="393" w:type="pct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Число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 выездов 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автоклубов в сельские населенные пункты,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единиц </w:t>
            </w:r>
          </w:p>
        </w:tc>
        <w:tc>
          <w:tcPr>
            <w:tcW w:w="513" w:type="pct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Количество населенных пунктов,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обслуживаемых  автоклубами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</w:tr>
      <w:tr w:rsidR="006B63E3" w:rsidRPr="00730F3B" w:rsidTr="00B14E3F">
        <w:trPr>
          <w:trHeight w:val="170"/>
        </w:trPr>
        <w:tc>
          <w:tcPr>
            <w:tcW w:w="257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404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23</w:t>
            </w:r>
          </w:p>
        </w:tc>
        <w:tc>
          <w:tcPr>
            <w:tcW w:w="332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24</w:t>
            </w:r>
          </w:p>
        </w:tc>
        <w:tc>
          <w:tcPr>
            <w:tcW w:w="599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25</w:t>
            </w:r>
          </w:p>
        </w:tc>
        <w:tc>
          <w:tcPr>
            <w:tcW w:w="440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26</w:t>
            </w:r>
          </w:p>
        </w:tc>
        <w:tc>
          <w:tcPr>
            <w:tcW w:w="732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27</w:t>
            </w:r>
          </w:p>
        </w:tc>
        <w:tc>
          <w:tcPr>
            <w:tcW w:w="473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28</w:t>
            </w:r>
          </w:p>
        </w:tc>
        <w:tc>
          <w:tcPr>
            <w:tcW w:w="460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highlight w:val="yellow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29</w:t>
            </w:r>
          </w:p>
        </w:tc>
        <w:tc>
          <w:tcPr>
            <w:tcW w:w="397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30</w:t>
            </w:r>
          </w:p>
        </w:tc>
        <w:tc>
          <w:tcPr>
            <w:tcW w:w="393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31</w:t>
            </w:r>
          </w:p>
        </w:tc>
        <w:tc>
          <w:tcPr>
            <w:tcW w:w="513" w:type="pct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32</w:t>
            </w:r>
          </w:p>
        </w:tc>
      </w:tr>
      <w:tr w:rsidR="006B63E3" w:rsidRPr="00730F3B" w:rsidTr="00B14E3F">
        <w:trPr>
          <w:trHeight w:val="250"/>
        </w:trPr>
        <w:tc>
          <w:tcPr>
            <w:tcW w:w="257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01</w:t>
            </w:r>
          </w:p>
        </w:tc>
        <w:tc>
          <w:tcPr>
            <w:tcW w:w="404" w:type="pct"/>
            <w:vAlign w:val="bottom"/>
            <w:hideMark/>
          </w:tcPr>
          <w:p w:rsidR="006B63E3" w:rsidRPr="00730F3B" w:rsidRDefault="00D94F3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332" w:type="pct"/>
            <w:vAlign w:val="bottom"/>
            <w:hideMark/>
          </w:tcPr>
          <w:p w:rsidR="006B63E3" w:rsidRPr="00730F3B" w:rsidRDefault="00D94F3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599" w:type="pct"/>
            <w:vAlign w:val="bottom"/>
          </w:tcPr>
          <w:p w:rsidR="006B63E3" w:rsidRPr="00730F3B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440" w:type="pct"/>
            <w:vAlign w:val="bottom"/>
            <w:hideMark/>
          </w:tcPr>
          <w:p w:rsidR="006B63E3" w:rsidRPr="00730F3B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732" w:type="pct"/>
            <w:vAlign w:val="bottom"/>
          </w:tcPr>
          <w:p w:rsidR="006B63E3" w:rsidRPr="00730F3B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73" w:type="pct"/>
            <w:vAlign w:val="bottom"/>
          </w:tcPr>
          <w:p w:rsidR="006B63E3" w:rsidRPr="00730F3B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60" w:type="pct"/>
            <w:vAlign w:val="bottom"/>
            <w:hideMark/>
          </w:tcPr>
          <w:p w:rsidR="006B63E3" w:rsidRPr="00730F3B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97" w:type="pct"/>
            <w:vAlign w:val="bottom"/>
          </w:tcPr>
          <w:p w:rsidR="006B63E3" w:rsidRPr="00730F3B" w:rsidRDefault="00766A74" w:rsidP="00B14E3F">
            <w:pPr>
              <w:spacing w:line="200" w:lineRule="exact"/>
              <w:jc w:val="center"/>
              <w:rPr>
                <w:rFonts w:eastAsia="Cambria"/>
                <w:b/>
                <w:sz w:val="20"/>
                <w:lang w:eastAsia="en-US"/>
              </w:rPr>
            </w:pPr>
            <w:r w:rsidRPr="00730F3B">
              <w:rPr>
                <w:rFonts w:eastAsia="Cambria"/>
                <w:b/>
                <w:sz w:val="20"/>
                <w:lang w:eastAsia="en-US"/>
              </w:rPr>
              <w:t>0</w:t>
            </w:r>
          </w:p>
        </w:tc>
        <w:tc>
          <w:tcPr>
            <w:tcW w:w="393" w:type="pct"/>
            <w:vAlign w:val="bottom"/>
          </w:tcPr>
          <w:p w:rsidR="006B63E3" w:rsidRPr="00730F3B" w:rsidRDefault="00766A74" w:rsidP="00B14E3F">
            <w:pPr>
              <w:spacing w:line="200" w:lineRule="exact"/>
              <w:jc w:val="center"/>
              <w:rPr>
                <w:rFonts w:eastAsia="Cambria"/>
                <w:b/>
                <w:sz w:val="20"/>
                <w:lang w:eastAsia="en-US"/>
              </w:rPr>
            </w:pPr>
            <w:r w:rsidRPr="00730F3B">
              <w:rPr>
                <w:rFonts w:eastAsia="Cambria"/>
                <w:b/>
                <w:sz w:val="20"/>
                <w:lang w:eastAsia="en-US"/>
              </w:rPr>
              <w:t>0</w:t>
            </w:r>
          </w:p>
        </w:tc>
        <w:tc>
          <w:tcPr>
            <w:tcW w:w="513" w:type="pct"/>
            <w:vAlign w:val="bottom"/>
          </w:tcPr>
          <w:p w:rsidR="006B63E3" w:rsidRPr="00730F3B" w:rsidRDefault="00766A74" w:rsidP="00B14E3F">
            <w:pPr>
              <w:spacing w:line="200" w:lineRule="exact"/>
              <w:jc w:val="center"/>
              <w:rPr>
                <w:rFonts w:eastAsia="Cambria"/>
                <w:b/>
                <w:sz w:val="20"/>
                <w:lang w:eastAsia="en-US"/>
              </w:rPr>
            </w:pPr>
            <w:r w:rsidRPr="00730F3B">
              <w:rPr>
                <w:rFonts w:eastAsia="Cambria"/>
                <w:b/>
                <w:sz w:val="20"/>
                <w:lang w:eastAsia="en-US"/>
              </w:rPr>
              <w:t>0</w:t>
            </w:r>
          </w:p>
        </w:tc>
      </w:tr>
    </w:tbl>
    <w:p w:rsidR="006B63E3" w:rsidRPr="00730F3B" w:rsidRDefault="006B63E3" w:rsidP="006B63E3">
      <w:pPr>
        <w:rPr>
          <w:sz w:val="20"/>
        </w:rPr>
      </w:pPr>
    </w:p>
    <w:p w:rsidR="006B63E3" w:rsidRDefault="006B63E3" w:rsidP="006B63E3">
      <w:pPr>
        <w:pStyle w:val="2"/>
        <w:keepNext w:val="0"/>
        <w:spacing w:after="60"/>
        <w:rPr>
          <w:rFonts w:eastAsia="Cambria"/>
          <w:sz w:val="20"/>
          <w:lang w:val="en-US" w:eastAsia="en-US"/>
        </w:rPr>
      </w:pPr>
    </w:p>
    <w:p w:rsidR="00730F3B" w:rsidRDefault="00730F3B" w:rsidP="00730F3B">
      <w:pPr>
        <w:rPr>
          <w:rFonts w:eastAsia="Cambria"/>
          <w:lang w:val="en-US" w:eastAsia="en-US"/>
        </w:rPr>
      </w:pPr>
    </w:p>
    <w:p w:rsidR="00730F3B" w:rsidRPr="00730F3B" w:rsidRDefault="00730F3B" w:rsidP="00730F3B">
      <w:pPr>
        <w:rPr>
          <w:rFonts w:eastAsia="Cambria"/>
          <w:lang w:val="en-US" w:eastAsia="en-US"/>
        </w:rPr>
      </w:pPr>
    </w:p>
    <w:p w:rsidR="006B63E3" w:rsidRPr="00730F3B" w:rsidRDefault="006B63E3" w:rsidP="006B63E3">
      <w:pPr>
        <w:pStyle w:val="2"/>
        <w:keepNext w:val="0"/>
        <w:spacing w:after="60"/>
        <w:rPr>
          <w:rFonts w:eastAsia="Cambria"/>
          <w:sz w:val="20"/>
          <w:lang w:val="en-US" w:eastAsia="en-US"/>
        </w:rPr>
      </w:pPr>
    </w:p>
    <w:p w:rsidR="006B63E3" w:rsidRPr="00730F3B" w:rsidRDefault="006B63E3" w:rsidP="006B63E3">
      <w:pPr>
        <w:pStyle w:val="2"/>
        <w:keepNext w:val="0"/>
        <w:spacing w:after="60"/>
        <w:rPr>
          <w:rFonts w:eastAsia="Cambria"/>
          <w:sz w:val="20"/>
          <w:lang w:eastAsia="en-US"/>
        </w:rPr>
      </w:pPr>
      <w:r w:rsidRPr="00730F3B">
        <w:rPr>
          <w:rFonts w:eastAsia="Cambria"/>
          <w:sz w:val="20"/>
          <w:lang w:eastAsia="en-US"/>
        </w:rPr>
        <w:lastRenderedPageBreak/>
        <w:t>Раздел 2. Клубные формирования</w:t>
      </w:r>
    </w:p>
    <w:p w:rsidR="006B63E3" w:rsidRPr="00730F3B" w:rsidRDefault="006B63E3" w:rsidP="006B63E3">
      <w:pPr>
        <w:jc w:val="right"/>
        <w:rPr>
          <w:rFonts w:eastAsia="Cambria"/>
          <w:sz w:val="20"/>
          <w:lang w:eastAsia="en-US"/>
        </w:rPr>
      </w:pPr>
      <w:r w:rsidRPr="00730F3B">
        <w:rPr>
          <w:rFonts w:eastAsia="Cambria"/>
          <w:sz w:val="20"/>
          <w:lang w:eastAsia="en-US"/>
        </w:rPr>
        <w:t>Коды по ОКЕИ: единица – 642; человек – 792</w:t>
      </w:r>
    </w:p>
    <w:tbl>
      <w:tblPr>
        <w:tblW w:w="5124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7"/>
        <w:gridCol w:w="661"/>
        <w:gridCol w:w="853"/>
        <w:gridCol w:w="651"/>
        <w:gridCol w:w="708"/>
        <w:gridCol w:w="954"/>
        <w:gridCol w:w="1171"/>
        <w:gridCol w:w="925"/>
        <w:gridCol w:w="636"/>
        <w:gridCol w:w="950"/>
        <w:gridCol w:w="1404"/>
        <w:gridCol w:w="692"/>
        <w:gridCol w:w="1076"/>
        <w:gridCol w:w="913"/>
        <w:gridCol w:w="1482"/>
        <w:gridCol w:w="1422"/>
      </w:tblGrid>
      <w:tr w:rsidR="006B63E3" w:rsidRPr="00730F3B" w:rsidTr="00B14E3F">
        <w:trPr>
          <w:trHeight w:val="279"/>
        </w:trPr>
        <w:tc>
          <w:tcPr>
            <w:tcW w:w="393" w:type="pct"/>
            <w:vMerge w:val="restart"/>
            <w:hideMark/>
          </w:tcPr>
          <w:p w:rsidR="006B63E3" w:rsidRPr="00730F3B" w:rsidRDefault="006B63E3" w:rsidP="00B14E3F">
            <w:pPr>
              <w:rPr>
                <w:sz w:val="20"/>
              </w:rPr>
            </w:pPr>
          </w:p>
        </w:tc>
        <w:tc>
          <w:tcPr>
            <w:tcW w:w="210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№ стро</w:t>
            </w:r>
            <w:r w:rsidRPr="00730F3B">
              <w:rPr>
                <w:rFonts w:eastAsia="Cambria"/>
                <w:sz w:val="20"/>
                <w:lang w:val="en-US" w:eastAsia="en-US"/>
              </w:rPr>
              <w:t>-</w:t>
            </w:r>
            <w:r w:rsidRPr="00730F3B">
              <w:rPr>
                <w:rFonts w:eastAsia="Cambria"/>
                <w:sz w:val="20"/>
                <w:lang w:eastAsia="en-US"/>
              </w:rPr>
              <w:t>ки</w:t>
            </w:r>
          </w:p>
        </w:tc>
        <w:tc>
          <w:tcPr>
            <w:tcW w:w="271" w:type="pct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Число клубных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формиро-ваний,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всего (сумма граф 6, 8)</w:t>
            </w:r>
          </w:p>
        </w:tc>
        <w:tc>
          <w:tcPr>
            <w:tcW w:w="4126" w:type="pct"/>
            <w:gridSpan w:val="13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из гр. 3</w:t>
            </w:r>
          </w:p>
        </w:tc>
      </w:tr>
      <w:tr w:rsidR="006B63E3" w:rsidRPr="00730F3B" w:rsidTr="00D94F33">
        <w:trPr>
          <w:trHeight w:val="279"/>
        </w:trPr>
        <w:tc>
          <w:tcPr>
            <w:tcW w:w="393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sz w:val="20"/>
              </w:rPr>
            </w:pPr>
          </w:p>
        </w:tc>
        <w:tc>
          <w:tcPr>
            <w:tcW w:w="210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71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07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для де-тей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до 14 лет</w:t>
            </w:r>
          </w:p>
        </w:tc>
        <w:tc>
          <w:tcPr>
            <w:tcW w:w="225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для моло-дежи </w:t>
            </w:r>
            <w:r w:rsidRPr="00730F3B">
              <w:rPr>
                <w:sz w:val="20"/>
              </w:rPr>
              <w:t>от14 до 35 лет</w:t>
            </w:r>
          </w:p>
        </w:tc>
        <w:tc>
          <w:tcPr>
            <w:tcW w:w="303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люби-тельские объеди-нения, клубы по интересам</w:t>
            </w:r>
          </w:p>
        </w:tc>
        <w:tc>
          <w:tcPr>
            <w:tcW w:w="372" w:type="pct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инклюзив-ные, включающие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 в состав инвалидов и лиц с ОВЗ</w:t>
            </w:r>
          </w:p>
        </w:tc>
        <w:tc>
          <w:tcPr>
            <w:tcW w:w="294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прочие клубные форми-рования</w:t>
            </w:r>
          </w:p>
        </w:tc>
        <w:tc>
          <w:tcPr>
            <w:tcW w:w="2725" w:type="pct"/>
            <w:gridSpan w:val="8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из них (из гр. 8)</w:t>
            </w:r>
          </w:p>
        </w:tc>
      </w:tr>
      <w:tr w:rsidR="006B63E3" w:rsidRPr="00730F3B" w:rsidTr="00D94F33">
        <w:trPr>
          <w:trHeight w:val="279"/>
        </w:trPr>
        <w:tc>
          <w:tcPr>
            <w:tcW w:w="393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sz w:val="20"/>
              </w:rPr>
            </w:pPr>
          </w:p>
        </w:tc>
        <w:tc>
          <w:tcPr>
            <w:tcW w:w="210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71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07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25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94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02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для де-тей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до 14 лет </w:t>
            </w:r>
          </w:p>
        </w:tc>
        <w:tc>
          <w:tcPr>
            <w:tcW w:w="302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для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молодежи </w:t>
            </w:r>
            <w:r w:rsidRPr="00730F3B">
              <w:rPr>
                <w:sz w:val="20"/>
              </w:rPr>
              <w:t>от 14 до 35 лет</w:t>
            </w:r>
          </w:p>
        </w:tc>
        <w:tc>
          <w:tcPr>
            <w:tcW w:w="446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формиро-вания/кружки самодея-тельного народного творчества</w:t>
            </w:r>
          </w:p>
        </w:tc>
        <w:tc>
          <w:tcPr>
            <w:tcW w:w="852" w:type="pct"/>
            <w:gridSpan w:val="3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из них (из гр. 11)</w:t>
            </w:r>
          </w:p>
        </w:tc>
        <w:tc>
          <w:tcPr>
            <w:tcW w:w="471" w:type="pct"/>
            <w:vMerge w:val="restart"/>
            <w:hideMark/>
          </w:tcPr>
          <w:p w:rsidR="006B63E3" w:rsidRPr="00730F3B" w:rsidRDefault="006B63E3" w:rsidP="00B14E3F">
            <w:pPr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формиро-вания/кружки технического творчества</w:t>
            </w:r>
          </w:p>
        </w:tc>
        <w:tc>
          <w:tcPr>
            <w:tcW w:w="452" w:type="pct"/>
            <w:vMerge w:val="restart"/>
            <w:hideMark/>
          </w:tcPr>
          <w:p w:rsidR="006B63E3" w:rsidRPr="00730F3B" w:rsidRDefault="006B63E3" w:rsidP="00B14E3F">
            <w:pPr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спортивные формирова-ния/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кружки</w:t>
            </w:r>
          </w:p>
        </w:tc>
      </w:tr>
      <w:tr w:rsidR="006B63E3" w:rsidRPr="00730F3B" w:rsidTr="00D94F33">
        <w:trPr>
          <w:trHeight w:val="934"/>
        </w:trPr>
        <w:tc>
          <w:tcPr>
            <w:tcW w:w="393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sz w:val="20"/>
              </w:rPr>
            </w:pPr>
          </w:p>
        </w:tc>
        <w:tc>
          <w:tcPr>
            <w:tcW w:w="210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71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07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25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94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02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46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20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для детей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до 14 лет </w:t>
            </w:r>
          </w:p>
        </w:tc>
        <w:tc>
          <w:tcPr>
            <w:tcW w:w="342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для 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молодежи </w:t>
            </w:r>
            <w:r w:rsidRPr="00730F3B">
              <w:rPr>
                <w:sz w:val="20"/>
              </w:rPr>
              <w:t>от 14 до 35 лет</w:t>
            </w:r>
          </w:p>
        </w:tc>
        <w:tc>
          <w:tcPr>
            <w:tcW w:w="290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работа-ющих на платной основе</w:t>
            </w:r>
          </w:p>
        </w:tc>
        <w:tc>
          <w:tcPr>
            <w:tcW w:w="471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52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</w:tr>
      <w:tr w:rsidR="006B63E3" w:rsidRPr="00730F3B" w:rsidTr="00D94F33">
        <w:trPr>
          <w:trHeight w:val="172"/>
        </w:trPr>
        <w:tc>
          <w:tcPr>
            <w:tcW w:w="393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210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271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207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225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303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372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7</w:t>
            </w:r>
          </w:p>
        </w:tc>
        <w:tc>
          <w:tcPr>
            <w:tcW w:w="294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202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9</w:t>
            </w:r>
          </w:p>
        </w:tc>
        <w:tc>
          <w:tcPr>
            <w:tcW w:w="302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446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11</w:t>
            </w:r>
          </w:p>
        </w:tc>
        <w:tc>
          <w:tcPr>
            <w:tcW w:w="220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12</w:t>
            </w:r>
          </w:p>
        </w:tc>
        <w:tc>
          <w:tcPr>
            <w:tcW w:w="342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13</w:t>
            </w:r>
          </w:p>
        </w:tc>
        <w:tc>
          <w:tcPr>
            <w:tcW w:w="290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14</w:t>
            </w:r>
          </w:p>
        </w:tc>
        <w:tc>
          <w:tcPr>
            <w:tcW w:w="471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15</w:t>
            </w:r>
          </w:p>
        </w:tc>
        <w:tc>
          <w:tcPr>
            <w:tcW w:w="452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16</w:t>
            </w:r>
          </w:p>
        </w:tc>
      </w:tr>
      <w:tr w:rsidR="006B63E3" w:rsidRPr="00730F3B" w:rsidTr="00D94F33">
        <w:trPr>
          <w:trHeight w:val="279"/>
        </w:trPr>
        <w:tc>
          <w:tcPr>
            <w:tcW w:w="393" w:type="pct"/>
            <w:tcBorders>
              <w:bottom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Всего,</w:t>
            </w:r>
          </w:p>
          <w:p w:rsidR="006B63E3" w:rsidRPr="00730F3B" w:rsidRDefault="006B63E3" w:rsidP="00B14E3F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 единиц</w:t>
            </w:r>
          </w:p>
        </w:tc>
        <w:tc>
          <w:tcPr>
            <w:tcW w:w="210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02</w:t>
            </w:r>
          </w:p>
        </w:tc>
        <w:tc>
          <w:tcPr>
            <w:tcW w:w="271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D94F33" w:rsidRPr="00730F3B">
              <w:rPr>
                <w:rFonts w:eastAsia="Cambria"/>
                <w:sz w:val="20"/>
                <w:lang w:eastAsia="en-US"/>
              </w:rPr>
              <w:t>16</w:t>
            </w:r>
          </w:p>
        </w:tc>
        <w:tc>
          <w:tcPr>
            <w:tcW w:w="207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655A89" w:rsidRPr="00730F3B">
              <w:rPr>
                <w:rFonts w:eastAsia="Cambria"/>
                <w:sz w:val="20"/>
                <w:lang w:eastAsia="en-US"/>
              </w:rPr>
              <w:t>9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7C2A02" w:rsidRPr="00730F3B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303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  <w:r w:rsidR="006B63E3" w:rsidRPr="00730F3B">
              <w:rPr>
                <w:rFonts w:eastAsia="Cambria"/>
                <w:sz w:val="20"/>
                <w:lang w:eastAsia="en-US"/>
              </w:rPr>
              <w:t> 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vAlign w:val="bottom"/>
          </w:tcPr>
          <w:p w:rsidR="006B63E3" w:rsidRPr="00730F3B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AA1FBA" w:rsidRPr="00730F3B">
              <w:rPr>
                <w:rFonts w:eastAsia="Cambria"/>
                <w:sz w:val="20"/>
                <w:lang w:eastAsia="en-US"/>
              </w:rPr>
              <w:t>1</w:t>
            </w:r>
            <w:r w:rsidR="00655A89" w:rsidRPr="00730F3B"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20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655A89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9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7C2A02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446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</w:t>
            </w:r>
            <w:r w:rsidR="00D94F33" w:rsidRPr="00730F3B"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220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655A89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9</w:t>
            </w:r>
          </w:p>
        </w:tc>
        <w:tc>
          <w:tcPr>
            <w:tcW w:w="34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7C2A02" w:rsidRPr="00730F3B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290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  <w:r w:rsidR="006B63E3" w:rsidRPr="00730F3B">
              <w:rPr>
                <w:rFonts w:eastAsia="Cambria"/>
                <w:sz w:val="20"/>
                <w:lang w:eastAsia="en-US"/>
              </w:rPr>
              <w:t> </w:t>
            </w:r>
          </w:p>
        </w:tc>
        <w:tc>
          <w:tcPr>
            <w:tcW w:w="471" w:type="pct"/>
            <w:tcBorders>
              <w:bottom w:val="single" w:sz="4" w:space="0" w:color="auto"/>
            </w:tcBorders>
            <w:vAlign w:val="bottom"/>
          </w:tcPr>
          <w:p w:rsidR="006B63E3" w:rsidRPr="00730F3B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52" w:type="pct"/>
            <w:tcBorders>
              <w:bottom w:val="single" w:sz="4" w:space="0" w:color="auto"/>
            </w:tcBorders>
            <w:vAlign w:val="bottom"/>
          </w:tcPr>
          <w:p w:rsidR="006B63E3" w:rsidRPr="00730F3B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</w:tr>
      <w:tr w:rsidR="006B63E3" w:rsidRPr="00730F3B" w:rsidTr="00D94F33">
        <w:trPr>
          <w:trHeight w:val="279"/>
        </w:trPr>
        <w:tc>
          <w:tcPr>
            <w:tcW w:w="393" w:type="pct"/>
            <w:tcBorders>
              <w:bottom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В них участников, человек</w:t>
            </w:r>
          </w:p>
        </w:tc>
        <w:tc>
          <w:tcPr>
            <w:tcW w:w="210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03</w:t>
            </w:r>
          </w:p>
        </w:tc>
        <w:tc>
          <w:tcPr>
            <w:tcW w:w="271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8E5949" w:rsidRPr="00730F3B">
              <w:rPr>
                <w:rFonts w:eastAsia="Cambria"/>
                <w:sz w:val="20"/>
                <w:lang w:eastAsia="en-US"/>
              </w:rPr>
              <w:t>1</w:t>
            </w:r>
            <w:r w:rsidR="00F673B0" w:rsidRPr="00730F3B">
              <w:rPr>
                <w:rFonts w:eastAsia="Cambria"/>
                <w:sz w:val="20"/>
                <w:lang w:eastAsia="en-US"/>
              </w:rPr>
              <w:t>59</w:t>
            </w:r>
          </w:p>
        </w:tc>
        <w:tc>
          <w:tcPr>
            <w:tcW w:w="207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F673B0" w:rsidRPr="00730F3B">
              <w:rPr>
                <w:rFonts w:eastAsia="Cambria"/>
                <w:sz w:val="20"/>
                <w:lang w:eastAsia="en-US"/>
              </w:rPr>
              <w:t>96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7C2A02" w:rsidRPr="00730F3B">
              <w:rPr>
                <w:rFonts w:eastAsia="Cambria"/>
                <w:sz w:val="20"/>
                <w:lang w:eastAsia="en-US"/>
              </w:rPr>
              <w:t>23</w:t>
            </w:r>
          </w:p>
        </w:tc>
        <w:tc>
          <w:tcPr>
            <w:tcW w:w="303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AA1FBA"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vAlign w:val="bottom"/>
          </w:tcPr>
          <w:p w:rsidR="006B63E3" w:rsidRPr="00730F3B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AA1FBA" w:rsidRPr="00730F3B">
              <w:rPr>
                <w:rFonts w:eastAsia="Cambria"/>
                <w:sz w:val="20"/>
                <w:lang w:eastAsia="en-US"/>
              </w:rPr>
              <w:t>1</w:t>
            </w:r>
            <w:r w:rsidR="00F673B0" w:rsidRPr="00730F3B">
              <w:rPr>
                <w:rFonts w:eastAsia="Cambria"/>
                <w:sz w:val="20"/>
                <w:lang w:eastAsia="en-US"/>
              </w:rPr>
              <w:t>59</w:t>
            </w:r>
          </w:p>
        </w:tc>
        <w:tc>
          <w:tcPr>
            <w:tcW w:w="20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F673B0" w:rsidRPr="00730F3B">
              <w:rPr>
                <w:rFonts w:eastAsia="Cambria"/>
                <w:sz w:val="20"/>
                <w:lang w:eastAsia="en-US"/>
              </w:rPr>
              <w:t>96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7C2A02" w:rsidRPr="00730F3B">
              <w:rPr>
                <w:rFonts w:eastAsia="Cambria"/>
                <w:sz w:val="20"/>
                <w:lang w:eastAsia="en-US"/>
              </w:rPr>
              <w:t>23</w:t>
            </w:r>
          </w:p>
        </w:tc>
        <w:tc>
          <w:tcPr>
            <w:tcW w:w="446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AA1FBA" w:rsidRPr="00730F3B">
              <w:rPr>
                <w:rFonts w:eastAsia="Cambria"/>
                <w:sz w:val="20"/>
                <w:lang w:eastAsia="en-US"/>
              </w:rPr>
              <w:t>1</w:t>
            </w:r>
            <w:r w:rsidR="00F673B0" w:rsidRPr="00730F3B">
              <w:rPr>
                <w:rFonts w:eastAsia="Cambria"/>
                <w:sz w:val="20"/>
                <w:lang w:eastAsia="en-US"/>
              </w:rPr>
              <w:t>59</w:t>
            </w:r>
          </w:p>
        </w:tc>
        <w:tc>
          <w:tcPr>
            <w:tcW w:w="220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F673B0" w:rsidRPr="00730F3B">
              <w:rPr>
                <w:rFonts w:eastAsia="Cambria"/>
                <w:sz w:val="20"/>
                <w:lang w:eastAsia="en-US"/>
              </w:rPr>
              <w:t>96</w:t>
            </w:r>
          </w:p>
        </w:tc>
        <w:tc>
          <w:tcPr>
            <w:tcW w:w="34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7C2A02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23</w:t>
            </w:r>
          </w:p>
        </w:tc>
        <w:tc>
          <w:tcPr>
            <w:tcW w:w="290" w:type="pct"/>
            <w:tcBorders>
              <w:bottom w:val="single" w:sz="4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AA1FBA"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71" w:type="pct"/>
            <w:tcBorders>
              <w:bottom w:val="single" w:sz="4" w:space="0" w:color="auto"/>
            </w:tcBorders>
            <w:vAlign w:val="bottom"/>
          </w:tcPr>
          <w:p w:rsidR="006B63E3" w:rsidRPr="00730F3B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52" w:type="pct"/>
            <w:tcBorders>
              <w:bottom w:val="single" w:sz="4" w:space="0" w:color="auto"/>
            </w:tcBorders>
            <w:vAlign w:val="bottom"/>
          </w:tcPr>
          <w:p w:rsidR="006B63E3" w:rsidRPr="00730F3B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</w:tr>
      <w:tr w:rsidR="006B63E3" w:rsidRPr="00730F3B" w:rsidTr="00D94F33">
        <w:trPr>
          <w:trHeight w:val="164"/>
        </w:trPr>
        <w:tc>
          <w:tcPr>
            <w:tcW w:w="3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</w:p>
          <w:p w:rsidR="006B63E3" w:rsidRPr="00730F3B" w:rsidRDefault="006B63E3" w:rsidP="00B14E3F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</w:p>
          <w:p w:rsidR="006B63E3" w:rsidRPr="00730F3B" w:rsidRDefault="006B63E3" w:rsidP="00B14E3F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</w:tr>
    </w:tbl>
    <w:p w:rsidR="006B63E3" w:rsidRPr="00730F3B" w:rsidRDefault="006B63E3" w:rsidP="006B63E3">
      <w:pPr>
        <w:rPr>
          <w:vanish/>
          <w:sz w:val="20"/>
        </w:rPr>
      </w:pPr>
    </w:p>
    <w:tbl>
      <w:tblPr>
        <w:tblpPr w:leftFromText="180" w:rightFromText="180" w:vertAnchor="text" w:tblpX="-176" w:tblpY="1"/>
        <w:tblOverlap w:val="never"/>
        <w:tblW w:w="1573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3"/>
        <w:gridCol w:w="987"/>
        <w:gridCol w:w="1047"/>
        <w:gridCol w:w="1041"/>
        <w:gridCol w:w="1134"/>
        <w:gridCol w:w="1129"/>
        <w:gridCol w:w="1247"/>
        <w:gridCol w:w="1084"/>
        <w:gridCol w:w="990"/>
        <w:gridCol w:w="1186"/>
        <w:gridCol w:w="1134"/>
        <w:gridCol w:w="992"/>
        <w:gridCol w:w="1418"/>
        <w:gridCol w:w="1593"/>
      </w:tblGrid>
      <w:tr w:rsidR="006B63E3" w:rsidRPr="00730F3B" w:rsidTr="00B14E3F">
        <w:trPr>
          <w:trHeight w:val="373"/>
        </w:trPr>
        <w:tc>
          <w:tcPr>
            <w:tcW w:w="75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№ строки</w:t>
            </w:r>
          </w:p>
        </w:tc>
        <w:tc>
          <w:tcPr>
            <w:tcW w:w="14982" w:type="dxa"/>
            <w:gridSpan w:val="1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в том числе коллективы (из гр. 11)</w:t>
            </w:r>
          </w:p>
        </w:tc>
      </w:tr>
      <w:tr w:rsidR="006B63E3" w:rsidRPr="00730F3B" w:rsidTr="00B14E3F">
        <w:trPr>
          <w:trHeight w:val="438"/>
        </w:trPr>
        <w:tc>
          <w:tcPr>
            <w:tcW w:w="7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8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вокальные</w:t>
            </w:r>
          </w:p>
        </w:tc>
        <w:tc>
          <w:tcPr>
            <w:tcW w:w="7672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 xml:space="preserve">в том числе коллективы </w:t>
            </w:r>
            <w:r w:rsidRPr="00730F3B">
              <w:rPr>
                <w:rFonts w:eastAsia="Cambria"/>
                <w:sz w:val="20"/>
              </w:rPr>
              <w:br/>
              <w:t>(из гр. 17)</w:t>
            </w:r>
          </w:p>
        </w:tc>
        <w:tc>
          <w:tcPr>
            <w:tcW w:w="118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хореографические</w:t>
            </w:r>
          </w:p>
        </w:tc>
        <w:tc>
          <w:tcPr>
            <w:tcW w:w="5137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 xml:space="preserve">в том числе коллективы </w:t>
            </w:r>
            <w:r w:rsidRPr="00730F3B">
              <w:rPr>
                <w:rFonts w:eastAsia="Cambria"/>
                <w:sz w:val="20"/>
              </w:rPr>
              <w:br/>
              <w:t>(из гр. 25)</w:t>
            </w:r>
          </w:p>
        </w:tc>
      </w:tr>
      <w:tr w:rsidR="006B63E3" w:rsidRPr="00730F3B" w:rsidTr="00B14E3F">
        <w:trPr>
          <w:trHeight w:val="406"/>
        </w:trPr>
        <w:tc>
          <w:tcPr>
            <w:tcW w:w="7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B63E3" w:rsidRPr="00730F3B" w:rsidRDefault="006B63E3" w:rsidP="00B14E3F">
            <w:pPr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8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047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хоры</w:t>
            </w:r>
          </w:p>
        </w:tc>
        <w:tc>
          <w:tcPr>
            <w:tcW w:w="217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из них</w:t>
            </w:r>
            <w:r w:rsidRPr="00730F3B">
              <w:rPr>
                <w:rFonts w:eastAsia="Cambria"/>
                <w:sz w:val="20"/>
              </w:rPr>
              <w:br/>
              <w:t>(из гр. 18)</w:t>
            </w:r>
          </w:p>
        </w:tc>
        <w:tc>
          <w:tcPr>
            <w:tcW w:w="1129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ансамбли</w:t>
            </w:r>
          </w:p>
        </w:tc>
        <w:tc>
          <w:tcPr>
            <w:tcW w:w="2331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 xml:space="preserve">из них </w:t>
            </w:r>
            <w:r w:rsidRPr="00730F3B">
              <w:rPr>
                <w:rFonts w:eastAsia="Cambria"/>
                <w:sz w:val="20"/>
              </w:rPr>
              <w:br/>
              <w:t>(из гр. 21)</w:t>
            </w:r>
          </w:p>
        </w:tc>
        <w:tc>
          <w:tcPr>
            <w:tcW w:w="99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студии эстрадного пения</w:t>
            </w:r>
          </w:p>
        </w:tc>
        <w:tc>
          <w:tcPr>
            <w:tcW w:w="11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134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народного танца</w:t>
            </w:r>
          </w:p>
        </w:tc>
        <w:tc>
          <w:tcPr>
            <w:tcW w:w="992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класичесского танца</w:t>
            </w:r>
          </w:p>
        </w:tc>
        <w:tc>
          <w:tcPr>
            <w:tcW w:w="1418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современного танца</w:t>
            </w:r>
          </w:p>
        </w:tc>
        <w:tc>
          <w:tcPr>
            <w:tcW w:w="1593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 xml:space="preserve">бального </w:t>
            </w:r>
            <w:r w:rsidRPr="00730F3B">
              <w:rPr>
                <w:rFonts w:eastAsia="Cambria"/>
                <w:sz w:val="20"/>
              </w:rPr>
              <w:br/>
              <w:t>и эстрадно-спортивного танца</w:t>
            </w:r>
          </w:p>
        </w:tc>
      </w:tr>
      <w:tr w:rsidR="006B63E3" w:rsidRPr="00730F3B" w:rsidTr="00B14E3F">
        <w:trPr>
          <w:trHeight w:val="453"/>
        </w:trPr>
        <w:tc>
          <w:tcPr>
            <w:tcW w:w="7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B63E3" w:rsidRPr="00730F3B" w:rsidRDefault="006B63E3" w:rsidP="00B14E3F">
            <w:pPr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8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04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04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академические</w:t>
            </w:r>
          </w:p>
        </w:tc>
        <w:tc>
          <w:tcPr>
            <w:tcW w:w="113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народные</w:t>
            </w:r>
          </w:p>
        </w:tc>
        <w:tc>
          <w:tcPr>
            <w:tcW w:w="112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24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академические</w:t>
            </w:r>
          </w:p>
        </w:tc>
        <w:tc>
          <w:tcPr>
            <w:tcW w:w="108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народные</w:t>
            </w:r>
          </w:p>
        </w:tc>
        <w:tc>
          <w:tcPr>
            <w:tcW w:w="99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1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5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</w:tr>
      <w:tr w:rsidR="006B63E3" w:rsidRPr="00730F3B" w:rsidTr="00B14E3F">
        <w:trPr>
          <w:trHeight w:val="333"/>
        </w:trPr>
        <w:tc>
          <w:tcPr>
            <w:tcW w:w="7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2</w:t>
            </w:r>
          </w:p>
        </w:tc>
        <w:tc>
          <w:tcPr>
            <w:tcW w:w="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730F3B">
              <w:rPr>
                <w:rFonts w:eastAsia="Cambria"/>
                <w:iCs/>
                <w:sz w:val="20"/>
              </w:rPr>
              <w:t>17</w:t>
            </w:r>
          </w:p>
        </w:tc>
        <w:tc>
          <w:tcPr>
            <w:tcW w:w="1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730F3B">
              <w:rPr>
                <w:rFonts w:eastAsia="Cambria"/>
                <w:iCs/>
                <w:sz w:val="20"/>
              </w:rPr>
              <w:t>18</w:t>
            </w:r>
          </w:p>
        </w:tc>
        <w:tc>
          <w:tcPr>
            <w:tcW w:w="10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730F3B">
              <w:rPr>
                <w:rFonts w:eastAsia="Cambria"/>
                <w:iCs/>
                <w:sz w:val="20"/>
              </w:rPr>
              <w:t>19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730F3B">
              <w:rPr>
                <w:rFonts w:eastAsia="Cambria"/>
                <w:iCs/>
                <w:sz w:val="20"/>
              </w:rPr>
              <w:t>20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730F3B">
              <w:rPr>
                <w:rFonts w:eastAsia="Cambria"/>
                <w:iCs/>
                <w:sz w:val="20"/>
              </w:rPr>
              <w:t>21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730F3B">
              <w:rPr>
                <w:rFonts w:eastAsia="Cambria"/>
                <w:iCs/>
                <w:sz w:val="20"/>
              </w:rPr>
              <w:t>22</w:t>
            </w:r>
          </w:p>
        </w:tc>
        <w:tc>
          <w:tcPr>
            <w:tcW w:w="10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730F3B">
              <w:rPr>
                <w:rFonts w:eastAsia="Cambria"/>
                <w:iCs/>
                <w:sz w:val="20"/>
              </w:rPr>
              <w:t>23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  <w:lang w:val="en-US"/>
              </w:rPr>
            </w:pPr>
            <w:r w:rsidRPr="00730F3B">
              <w:rPr>
                <w:rFonts w:eastAsia="Cambria"/>
                <w:iCs/>
                <w:sz w:val="20"/>
              </w:rPr>
              <w:t>24</w:t>
            </w:r>
          </w:p>
        </w:tc>
        <w:tc>
          <w:tcPr>
            <w:tcW w:w="1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730F3B">
              <w:rPr>
                <w:rFonts w:eastAsia="Cambria"/>
                <w:iCs/>
                <w:sz w:val="20"/>
              </w:rPr>
              <w:t>25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730F3B">
              <w:rPr>
                <w:rFonts w:eastAsia="Cambria"/>
                <w:iCs/>
                <w:sz w:val="20"/>
                <w:lang w:val="en-US"/>
              </w:rPr>
              <w:t>2</w:t>
            </w:r>
            <w:r w:rsidRPr="00730F3B">
              <w:rPr>
                <w:rFonts w:eastAsia="Cambria"/>
                <w:iCs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730F3B">
              <w:rPr>
                <w:rFonts w:eastAsia="Cambria"/>
                <w:iCs/>
                <w:sz w:val="20"/>
              </w:rPr>
              <w:t>27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730F3B">
              <w:rPr>
                <w:rFonts w:eastAsia="Cambria"/>
                <w:iCs/>
                <w:sz w:val="20"/>
                <w:lang w:val="en-US"/>
              </w:rPr>
              <w:t>2</w:t>
            </w:r>
            <w:r w:rsidRPr="00730F3B">
              <w:rPr>
                <w:rFonts w:eastAsia="Cambria"/>
                <w:iCs/>
                <w:sz w:val="20"/>
              </w:rPr>
              <w:t>8</w:t>
            </w:r>
          </w:p>
        </w:tc>
        <w:tc>
          <w:tcPr>
            <w:tcW w:w="1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730F3B">
              <w:rPr>
                <w:rFonts w:eastAsia="Cambria"/>
                <w:iCs/>
                <w:sz w:val="20"/>
              </w:rPr>
              <w:t>29</w:t>
            </w:r>
          </w:p>
        </w:tc>
      </w:tr>
      <w:tr w:rsidR="006B63E3" w:rsidRPr="00730F3B" w:rsidTr="00B14E3F">
        <w:trPr>
          <w:trHeight w:val="210"/>
        </w:trPr>
        <w:tc>
          <w:tcPr>
            <w:tcW w:w="7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02</w:t>
            </w:r>
          </w:p>
        </w:tc>
        <w:tc>
          <w:tcPr>
            <w:tcW w:w="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730F3B" w:rsidRDefault="00D94F3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9</w:t>
            </w:r>
          </w:p>
        </w:tc>
        <w:tc>
          <w:tcPr>
            <w:tcW w:w="1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F673B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</w:t>
            </w:r>
          </w:p>
        </w:tc>
        <w:tc>
          <w:tcPr>
            <w:tcW w:w="10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F673B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F673B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3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F673B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</w:t>
            </w:r>
          </w:p>
        </w:tc>
        <w:tc>
          <w:tcPr>
            <w:tcW w:w="10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C60BD6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2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F673B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5</w:t>
            </w:r>
          </w:p>
        </w:tc>
        <w:tc>
          <w:tcPr>
            <w:tcW w:w="1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730F3B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E4578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FB363C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1B2E25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2</w:t>
            </w:r>
          </w:p>
        </w:tc>
        <w:tc>
          <w:tcPr>
            <w:tcW w:w="1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1B2E25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</w:tr>
      <w:tr w:rsidR="006B63E3" w:rsidRPr="00730F3B" w:rsidTr="00B14E3F">
        <w:trPr>
          <w:trHeight w:val="210"/>
        </w:trPr>
        <w:tc>
          <w:tcPr>
            <w:tcW w:w="7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03</w:t>
            </w:r>
          </w:p>
        </w:tc>
        <w:tc>
          <w:tcPr>
            <w:tcW w:w="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730F3B" w:rsidRDefault="00D94F33" w:rsidP="00581130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75</w:t>
            </w:r>
          </w:p>
        </w:tc>
        <w:tc>
          <w:tcPr>
            <w:tcW w:w="1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F673B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13</w:t>
            </w:r>
          </w:p>
        </w:tc>
        <w:tc>
          <w:tcPr>
            <w:tcW w:w="10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F673B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13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F673B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22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F673B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9</w:t>
            </w:r>
          </w:p>
        </w:tc>
        <w:tc>
          <w:tcPr>
            <w:tcW w:w="10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C60BD6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13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F673B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4</w:t>
            </w:r>
            <w:r w:rsidR="001B2E25"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1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3</w:t>
            </w:r>
            <w:r w:rsidR="005E4578" w:rsidRPr="00730F3B">
              <w:rPr>
                <w:rFonts w:eastAsia="Cambria"/>
                <w:sz w:val="20"/>
              </w:rPr>
              <w:t>9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E4578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13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FB363C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1B2E25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2</w:t>
            </w:r>
            <w:r w:rsidR="005E4578" w:rsidRPr="00730F3B">
              <w:rPr>
                <w:rFonts w:eastAsia="Cambria"/>
                <w:sz w:val="20"/>
              </w:rPr>
              <w:t>6</w:t>
            </w:r>
          </w:p>
        </w:tc>
        <w:tc>
          <w:tcPr>
            <w:tcW w:w="1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1B2E25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</w:tr>
    </w:tbl>
    <w:p w:rsidR="006B63E3" w:rsidRPr="00730F3B" w:rsidRDefault="006B63E3" w:rsidP="006B63E3">
      <w:pPr>
        <w:jc w:val="center"/>
        <w:rPr>
          <w:sz w:val="20"/>
        </w:rPr>
      </w:pPr>
    </w:p>
    <w:p w:rsidR="006B63E3" w:rsidRPr="00730F3B" w:rsidRDefault="006B63E3" w:rsidP="006B63E3">
      <w:pPr>
        <w:jc w:val="center"/>
        <w:rPr>
          <w:sz w:val="20"/>
        </w:rPr>
      </w:pPr>
    </w:p>
    <w:p w:rsidR="00766A74" w:rsidRPr="00730F3B" w:rsidRDefault="00766A74" w:rsidP="006B63E3">
      <w:pPr>
        <w:jc w:val="center"/>
        <w:rPr>
          <w:sz w:val="20"/>
        </w:rPr>
      </w:pPr>
    </w:p>
    <w:p w:rsidR="00766A74" w:rsidRPr="00730F3B" w:rsidRDefault="00766A74" w:rsidP="006B63E3">
      <w:pPr>
        <w:jc w:val="center"/>
        <w:rPr>
          <w:sz w:val="20"/>
        </w:rPr>
      </w:pPr>
    </w:p>
    <w:p w:rsidR="00766A74" w:rsidRPr="00730F3B" w:rsidRDefault="00766A74" w:rsidP="006B63E3">
      <w:pPr>
        <w:jc w:val="center"/>
        <w:rPr>
          <w:sz w:val="20"/>
        </w:rPr>
      </w:pPr>
    </w:p>
    <w:p w:rsidR="00766A74" w:rsidRPr="00730F3B" w:rsidRDefault="00766A74" w:rsidP="006B63E3">
      <w:pPr>
        <w:jc w:val="center"/>
        <w:rPr>
          <w:sz w:val="20"/>
        </w:rPr>
      </w:pPr>
    </w:p>
    <w:p w:rsidR="00766A74" w:rsidRPr="00730F3B" w:rsidRDefault="00766A74" w:rsidP="006B63E3">
      <w:pPr>
        <w:jc w:val="center"/>
        <w:rPr>
          <w:sz w:val="20"/>
        </w:rPr>
      </w:pPr>
    </w:p>
    <w:p w:rsidR="00766A74" w:rsidRPr="00730F3B" w:rsidRDefault="00766A74" w:rsidP="006B63E3">
      <w:pPr>
        <w:jc w:val="center"/>
        <w:rPr>
          <w:sz w:val="20"/>
        </w:rPr>
      </w:pPr>
    </w:p>
    <w:p w:rsidR="00766A74" w:rsidRPr="00730F3B" w:rsidRDefault="00766A74" w:rsidP="006B63E3">
      <w:pPr>
        <w:jc w:val="center"/>
        <w:rPr>
          <w:sz w:val="20"/>
        </w:rPr>
      </w:pPr>
    </w:p>
    <w:p w:rsidR="00766A74" w:rsidRPr="00730F3B" w:rsidRDefault="00766A74" w:rsidP="006B63E3">
      <w:pPr>
        <w:jc w:val="center"/>
        <w:rPr>
          <w:sz w:val="20"/>
        </w:rPr>
      </w:pPr>
    </w:p>
    <w:p w:rsidR="00766A74" w:rsidRPr="00730F3B" w:rsidRDefault="00766A74" w:rsidP="006B63E3">
      <w:pPr>
        <w:jc w:val="center"/>
        <w:rPr>
          <w:sz w:val="20"/>
        </w:rPr>
      </w:pPr>
    </w:p>
    <w:p w:rsidR="00766A74" w:rsidRPr="00730F3B" w:rsidRDefault="00766A74" w:rsidP="006B63E3">
      <w:pPr>
        <w:jc w:val="center"/>
        <w:rPr>
          <w:sz w:val="20"/>
        </w:rPr>
      </w:pPr>
    </w:p>
    <w:p w:rsidR="00766A74" w:rsidRPr="00730F3B" w:rsidRDefault="00766A74" w:rsidP="006B63E3">
      <w:pPr>
        <w:jc w:val="center"/>
        <w:rPr>
          <w:sz w:val="20"/>
        </w:rPr>
      </w:pPr>
    </w:p>
    <w:tbl>
      <w:tblPr>
        <w:tblpPr w:leftFromText="180" w:rightFromText="180" w:vertAnchor="text" w:tblpX="-176" w:tblpY="1"/>
        <w:tblOverlap w:val="never"/>
        <w:tblW w:w="1576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7"/>
        <w:gridCol w:w="827"/>
        <w:gridCol w:w="851"/>
        <w:gridCol w:w="812"/>
        <w:gridCol w:w="992"/>
        <w:gridCol w:w="1110"/>
        <w:gridCol w:w="1134"/>
        <w:gridCol w:w="709"/>
        <w:gridCol w:w="1134"/>
        <w:gridCol w:w="1417"/>
        <w:gridCol w:w="1134"/>
        <w:gridCol w:w="913"/>
        <w:gridCol w:w="850"/>
        <w:gridCol w:w="993"/>
        <w:gridCol w:w="770"/>
        <w:gridCol w:w="647"/>
        <w:gridCol w:w="915"/>
      </w:tblGrid>
      <w:tr w:rsidR="006B63E3" w:rsidRPr="00730F3B" w:rsidTr="00B14E3F">
        <w:trPr>
          <w:trHeight w:val="322"/>
        </w:trPr>
        <w:tc>
          <w:tcPr>
            <w:tcW w:w="55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lastRenderedPageBreak/>
              <w:t>№ строки</w:t>
            </w:r>
          </w:p>
        </w:tc>
        <w:tc>
          <w:tcPr>
            <w:tcW w:w="15208" w:type="dxa"/>
            <w:gridSpan w:val="1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в том числе коллективы (из гр. 11)</w:t>
            </w:r>
          </w:p>
        </w:tc>
      </w:tr>
      <w:tr w:rsidR="006B63E3" w:rsidRPr="00730F3B" w:rsidTr="00B14E3F">
        <w:trPr>
          <w:trHeight w:val="591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82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инструментальные</w:t>
            </w:r>
          </w:p>
        </w:tc>
        <w:tc>
          <w:tcPr>
            <w:tcW w:w="10206" w:type="dxa"/>
            <w:gridSpan w:val="10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в том числе коллективы</w:t>
            </w:r>
            <w:r w:rsidRPr="00730F3B">
              <w:rPr>
                <w:rFonts w:eastAsia="Cambria"/>
                <w:sz w:val="20"/>
              </w:rPr>
              <w:br/>
              <w:t xml:space="preserve"> (из гр. 30)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театральные</w:t>
            </w:r>
          </w:p>
        </w:tc>
        <w:tc>
          <w:tcPr>
            <w:tcW w:w="3325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 xml:space="preserve">в том числе коллективы </w:t>
            </w:r>
            <w:r w:rsidRPr="00730F3B">
              <w:rPr>
                <w:rFonts w:eastAsia="Cambria"/>
                <w:sz w:val="20"/>
              </w:rPr>
              <w:br/>
              <w:t>(из гр. 41)</w:t>
            </w:r>
          </w:p>
        </w:tc>
      </w:tr>
      <w:tr w:rsidR="006B63E3" w:rsidRPr="00730F3B" w:rsidTr="00B14E3F">
        <w:trPr>
          <w:trHeight w:val="301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82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оркестры</w:t>
            </w:r>
          </w:p>
        </w:tc>
        <w:tc>
          <w:tcPr>
            <w:tcW w:w="4048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из них (из гр. 31)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ансамбли</w:t>
            </w:r>
          </w:p>
        </w:tc>
        <w:tc>
          <w:tcPr>
            <w:tcW w:w="4598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из них (из гр. 36)</w:t>
            </w: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93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драматические</w:t>
            </w:r>
          </w:p>
        </w:tc>
        <w:tc>
          <w:tcPr>
            <w:tcW w:w="77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театры кукол</w:t>
            </w:r>
          </w:p>
        </w:tc>
        <w:tc>
          <w:tcPr>
            <w:tcW w:w="647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музыкальные</w:t>
            </w:r>
          </w:p>
        </w:tc>
        <w:tc>
          <w:tcPr>
            <w:tcW w:w="915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театры эстрады</w:t>
            </w:r>
          </w:p>
        </w:tc>
      </w:tr>
      <w:tr w:rsidR="006B63E3" w:rsidRPr="00730F3B" w:rsidTr="00B14E3F">
        <w:trPr>
          <w:trHeight w:val="567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82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81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народ</w:t>
            </w:r>
            <w:r w:rsidRPr="00730F3B">
              <w:rPr>
                <w:rFonts w:eastAsia="Cambria"/>
                <w:sz w:val="20"/>
                <w:lang w:val="en-US"/>
              </w:rPr>
              <w:t>-</w:t>
            </w:r>
            <w:r w:rsidRPr="00730F3B">
              <w:rPr>
                <w:rFonts w:eastAsia="Cambria"/>
                <w:sz w:val="20"/>
              </w:rPr>
              <w:t>ных истру-ментов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духовых инструментов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джазовые и эстрадные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симфонические</w:t>
            </w: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народных инструментов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духовых инструментов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джазовые и эстрадные</w:t>
            </w:r>
          </w:p>
        </w:tc>
        <w:tc>
          <w:tcPr>
            <w:tcW w:w="91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камерные</w:t>
            </w: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77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64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1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</w:tr>
      <w:tr w:rsidR="006B63E3" w:rsidRPr="00730F3B" w:rsidTr="00B14E3F">
        <w:trPr>
          <w:trHeight w:val="286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2</w:t>
            </w:r>
          </w:p>
        </w:tc>
        <w:tc>
          <w:tcPr>
            <w:tcW w:w="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730F3B">
              <w:rPr>
                <w:rFonts w:eastAsia="Cambria"/>
                <w:bCs/>
                <w:iCs/>
                <w:sz w:val="20"/>
              </w:rPr>
              <w:t>30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730F3B">
              <w:rPr>
                <w:rFonts w:eastAsia="Cambria"/>
                <w:bCs/>
                <w:iCs/>
                <w:sz w:val="20"/>
              </w:rPr>
              <w:t>31</w:t>
            </w:r>
          </w:p>
        </w:tc>
        <w:tc>
          <w:tcPr>
            <w:tcW w:w="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730F3B">
              <w:rPr>
                <w:rFonts w:eastAsia="Cambria"/>
                <w:bCs/>
                <w:iCs/>
                <w:sz w:val="20"/>
              </w:rPr>
              <w:t>32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730F3B">
              <w:rPr>
                <w:rFonts w:eastAsia="Cambria"/>
                <w:bCs/>
                <w:iCs/>
                <w:sz w:val="20"/>
              </w:rPr>
              <w:t>33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730F3B">
              <w:rPr>
                <w:rFonts w:eastAsia="Cambria"/>
                <w:bCs/>
                <w:iCs/>
                <w:sz w:val="20"/>
              </w:rPr>
              <w:t>34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730F3B">
              <w:rPr>
                <w:rFonts w:eastAsia="Cambria"/>
                <w:bCs/>
                <w:iCs/>
                <w:sz w:val="20"/>
              </w:rPr>
              <w:t>35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730F3B">
              <w:rPr>
                <w:rFonts w:eastAsia="Cambria"/>
                <w:bCs/>
                <w:iCs/>
                <w:sz w:val="20"/>
              </w:rPr>
              <w:t>36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730F3B">
              <w:rPr>
                <w:rFonts w:eastAsia="Cambria"/>
                <w:bCs/>
                <w:iCs/>
                <w:sz w:val="20"/>
              </w:rPr>
              <w:t>37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730F3B">
              <w:rPr>
                <w:rFonts w:eastAsia="Cambria"/>
                <w:bCs/>
                <w:iCs/>
                <w:sz w:val="20"/>
              </w:rPr>
              <w:t>38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730F3B">
              <w:rPr>
                <w:rFonts w:eastAsia="Cambria"/>
                <w:bCs/>
                <w:iCs/>
                <w:sz w:val="20"/>
              </w:rPr>
              <w:t>39</w:t>
            </w:r>
          </w:p>
        </w:tc>
        <w:tc>
          <w:tcPr>
            <w:tcW w:w="9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730F3B">
              <w:rPr>
                <w:rFonts w:eastAsia="Cambria"/>
                <w:bCs/>
                <w:iCs/>
                <w:sz w:val="20"/>
              </w:rPr>
              <w:t>40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730F3B">
              <w:rPr>
                <w:rFonts w:eastAsia="Cambria"/>
                <w:bCs/>
                <w:iCs/>
                <w:sz w:val="20"/>
              </w:rPr>
              <w:t>41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730F3B">
              <w:rPr>
                <w:rFonts w:eastAsia="Cambria"/>
                <w:bCs/>
                <w:iCs/>
                <w:sz w:val="20"/>
              </w:rPr>
              <w:t>42</w:t>
            </w:r>
          </w:p>
        </w:tc>
        <w:tc>
          <w:tcPr>
            <w:tcW w:w="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730F3B">
              <w:rPr>
                <w:rFonts w:eastAsia="Cambria"/>
                <w:bCs/>
                <w:iCs/>
                <w:sz w:val="20"/>
              </w:rPr>
              <w:t>43</w:t>
            </w:r>
          </w:p>
        </w:tc>
        <w:tc>
          <w:tcPr>
            <w:tcW w:w="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730F3B">
              <w:rPr>
                <w:rFonts w:eastAsia="Cambria"/>
                <w:bCs/>
                <w:iCs/>
                <w:sz w:val="20"/>
              </w:rPr>
              <w:t>44</w:t>
            </w:r>
          </w:p>
        </w:tc>
        <w:tc>
          <w:tcPr>
            <w:tcW w:w="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730F3B">
              <w:rPr>
                <w:rFonts w:eastAsia="Cambria"/>
                <w:bCs/>
                <w:iCs/>
                <w:sz w:val="20"/>
              </w:rPr>
              <w:t>45</w:t>
            </w:r>
          </w:p>
        </w:tc>
      </w:tr>
      <w:tr w:rsidR="006B63E3" w:rsidRPr="00730F3B" w:rsidTr="00B14E3F">
        <w:trPr>
          <w:trHeight w:val="182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02</w:t>
            </w:r>
          </w:p>
        </w:tc>
        <w:tc>
          <w:tcPr>
            <w:tcW w:w="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9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7E4F78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F673B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</w:t>
            </w:r>
          </w:p>
        </w:tc>
        <w:tc>
          <w:tcPr>
            <w:tcW w:w="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F673B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</w:tr>
      <w:tr w:rsidR="006B63E3" w:rsidRPr="00730F3B" w:rsidTr="00B14E3F">
        <w:trPr>
          <w:trHeight w:val="182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03</w:t>
            </w:r>
          </w:p>
        </w:tc>
        <w:tc>
          <w:tcPr>
            <w:tcW w:w="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</w:t>
            </w:r>
            <w:r w:rsidR="005E4578"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9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7E4F78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11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F673B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11</w:t>
            </w:r>
          </w:p>
        </w:tc>
        <w:tc>
          <w:tcPr>
            <w:tcW w:w="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730F3B" w:rsidRDefault="00F673B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</w:tr>
    </w:tbl>
    <w:p w:rsidR="006B63E3" w:rsidRPr="00730F3B" w:rsidRDefault="006B63E3" w:rsidP="006B63E3">
      <w:pPr>
        <w:jc w:val="center"/>
        <w:rPr>
          <w:sz w:val="20"/>
        </w:rPr>
      </w:pPr>
    </w:p>
    <w:p w:rsidR="006B63E3" w:rsidRPr="00730F3B" w:rsidRDefault="006B63E3" w:rsidP="006B63E3">
      <w:pPr>
        <w:jc w:val="center"/>
        <w:rPr>
          <w:sz w:val="20"/>
        </w:rPr>
      </w:pPr>
    </w:p>
    <w:tbl>
      <w:tblPr>
        <w:tblpPr w:leftFromText="180" w:rightFromText="180" w:vertAnchor="text" w:tblpX="-176" w:tblpY="1"/>
        <w:tblOverlap w:val="never"/>
        <w:tblW w:w="157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1392"/>
        <w:gridCol w:w="3082"/>
        <w:gridCol w:w="2835"/>
        <w:gridCol w:w="2977"/>
        <w:gridCol w:w="2693"/>
        <w:gridCol w:w="1701"/>
      </w:tblGrid>
      <w:tr w:rsidR="006B63E3" w:rsidRPr="00730F3B" w:rsidTr="00B14E3F">
        <w:trPr>
          <w:trHeight w:val="325"/>
        </w:trPr>
        <w:tc>
          <w:tcPr>
            <w:tcW w:w="102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№ строки</w:t>
            </w:r>
          </w:p>
        </w:tc>
        <w:tc>
          <w:tcPr>
            <w:tcW w:w="14680" w:type="dxa"/>
            <w:gridSpan w:val="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в том числе коллективы (из гр. 11)</w:t>
            </w:r>
          </w:p>
        </w:tc>
      </w:tr>
      <w:tr w:rsidR="006B63E3" w:rsidRPr="00730F3B" w:rsidTr="00B14E3F">
        <w:trPr>
          <w:trHeight w:val="284"/>
        </w:trPr>
        <w:tc>
          <w:tcPr>
            <w:tcW w:w="102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39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фольклорные</w:t>
            </w:r>
          </w:p>
        </w:tc>
        <w:tc>
          <w:tcPr>
            <w:tcW w:w="308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highlight w:val="yellow"/>
              </w:rPr>
            </w:pPr>
            <w:r w:rsidRPr="00730F3B">
              <w:rPr>
                <w:rFonts w:eastAsia="Cambria"/>
                <w:sz w:val="20"/>
              </w:rPr>
              <w:t>изобразительного искусства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highlight w:val="yellow"/>
              </w:rPr>
            </w:pPr>
            <w:r w:rsidRPr="00730F3B">
              <w:rPr>
                <w:rFonts w:eastAsia="Cambria"/>
                <w:spacing w:val="-2"/>
                <w:sz w:val="20"/>
              </w:rPr>
              <w:t xml:space="preserve">декоративно-прикладного </w:t>
            </w:r>
            <w:r w:rsidRPr="00730F3B">
              <w:rPr>
                <w:rFonts w:eastAsia="Cambria"/>
                <w:sz w:val="20"/>
              </w:rPr>
              <w:t>искусства</w:t>
            </w:r>
          </w:p>
        </w:tc>
        <w:tc>
          <w:tcPr>
            <w:tcW w:w="297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63E3" w:rsidRPr="00730F3B" w:rsidRDefault="006B63E3" w:rsidP="00B14E3F">
            <w:pPr>
              <w:spacing w:line="200" w:lineRule="exact"/>
              <w:ind w:right="-283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кино-фото-видео-любителей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циркового искусства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прочие</w:t>
            </w:r>
          </w:p>
        </w:tc>
      </w:tr>
      <w:tr w:rsidR="006B63E3" w:rsidRPr="00730F3B" w:rsidTr="00B14E3F">
        <w:trPr>
          <w:trHeight w:val="235"/>
        </w:trPr>
        <w:tc>
          <w:tcPr>
            <w:tcW w:w="10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63E3" w:rsidRPr="00730F3B" w:rsidRDefault="006B63E3" w:rsidP="00B14E3F">
            <w:pPr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3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308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b/>
                <w:spacing w:val="-2"/>
                <w:sz w:val="20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</w:tr>
      <w:tr w:rsidR="006B63E3" w:rsidRPr="00730F3B" w:rsidTr="00B14E3F">
        <w:trPr>
          <w:trHeight w:val="290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2</w:t>
            </w:r>
          </w:p>
        </w:tc>
        <w:tc>
          <w:tcPr>
            <w:tcW w:w="1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46</w:t>
            </w:r>
          </w:p>
        </w:tc>
        <w:tc>
          <w:tcPr>
            <w:tcW w:w="3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47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48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49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50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51</w:t>
            </w:r>
          </w:p>
        </w:tc>
      </w:tr>
      <w:tr w:rsidR="006B63E3" w:rsidRPr="00730F3B" w:rsidTr="00B14E3F">
        <w:trPr>
          <w:trHeight w:val="184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02</w:t>
            </w:r>
          </w:p>
        </w:tc>
        <w:tc>
          <w:tcPr>
            <w:tcW w:w="1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</w:t>
            </w:r>
          </w:p>
        </w:tc>
        <w:tc>
          <w:tcPr>
            <w:tcW w:w="3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730F3B" w:rsidRDefault="007E4F78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</w:tr>
      <w:tr w:rsidR="006B63E3" w:rsidRPr="00730F3B" w:rsidTr="00B14E3F">
        <w:trPr>
          <w:trHeight w:val="184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03</w:t>
            </w:r>
          </w:p>
        </w:tc>
        <w:tc>
          <w:tcPr>
            <w:tcW w:w="1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13</w:t>
            </w:r>
          </w:p>
        </w:tc>
        <w:tc>
          <w:tcPr>
            <w:tcW w:w="3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730F3B" w:rsidRDefault="00F673B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11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730F3B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730F3B">
              <w:rPr>
                <w:rFonts w:eastAsia="Cambria"/>
                <w:sz w:val="20"/>
              </w:rPr>
              <w:t>0</w:t>
            </w:r>
          </w:p>
        </w:tc>
      </w:tr>
    </w:tbl>
    <w:p w:rsidR="006B63E3" w:rsidRPr="00730F3B" w:rsidRDefault="006B63E3" w:rsidP="006B63E3">
      <w:pPr>
        <w:jc w:val="both"/>
        <w:rPr>
          <w:rFonts w:eastAsia="Cambria"/>
          <w:sz w:val="20"/>
          <w:lang w:eastAsia="en-US"/>
        </w:rPr>
      </w:pPr>
    </w:p>
    <w:p w:rsidR="006B63E3" w:rsidRPr="00730F3B" w:rsidRDefault="006B63E3" w:rsidP="006B63E3">
      <w:pPr>
        <w:jc w:val="both"/>
        <w:rPr>
          <w:rFonts w:eastAsia="Cambria"/>
          <w:sz w:val="20"/>
          <w:lang w:eastAsia="en-US"/>
        </w:rPr>
      </w:pP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8"/>
        <w:gridCol w:w="1702"/>
        <w:gridCol w:w="1984"/>
        <w:gridCol w:w="2691"/>
        <w:gridCol w:w="3260"/>
        <w:gridCol w:w="2410"/>
        <w:gridCol w:w="2410"/>
      </w:tblGrid>
      <w:tr w:rsidR="006B63E3" w:rsidRPr="00730F3B" w:rsidTr="00B14E3F">
        <w:trPr>
          <w:trHeight w:val="264"/>
        </w:trPr>
        <w:tc>
          <w:tcPr>
            <w:tcW w:w="1278" w:type="dxa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14457" w:type="dxa"/>
            <w:gridSpan w:val="6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 число коллективов, имеющих звание (из гр. 8)</w:t>
            </w:r>
          </w:p>
        </w:tc>
      </w:tr>
      <w:tr w:rsidR="006B63E3" w:rsidRPr="00730F3B" w:rsidTr="00B14E3F">
        <w:trPr>
          <w:trHeight w:val="453"/>
        </w:trPr>
        <w:tc>
          <w:tcPr>
            <w:tcW w:w="1278" w:type="dxa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02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народный</w:t>
            </w:r>
          </w:p>
        </w:tc>
        <w:tc>
          <w:tcPr>
            <w:tcW w:w="1984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образцовый</w:t>
            </w:r>
          </w:p>
        </w:tc>
        <w:tc>
          <w:tcPr>
            <w:tcW w:w="269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заслуженный коллектив народного творчества</w:t>
            </w:r>
          </w:p>
        </w:tc>
        <w:tc>
          <w:tcPr>
            <w:tcW w:w="3260" w:type="dxa"/>
            <w:hideMark/>
          </w:tcPr>
          <w:p w:rsidR="006B63E3" w:rsidRPr="00730F3B" w:rsidRDefault="006B63E3" w:rsidP="00B14E3F">
            <w:pPr>
              <w:jc w:val="center"/>
              <w:rPr>
                <w:sz w:val="20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лауреат международного конкурса (фестиваля)</w:t>
            </w:r>
          </w:p>
        </w:tc>
        <w:tc>
          <w:tcPr>
            <w:tcW w:w="2410" w:type="dxa"/>
            <w:hideMark/>
          </w:tcPr>
          <w:p w:rsidR="006B63E3" w:rsidRPr="00730F3B" w:rsidRDefault="006B63E3" w:rsidP="00B14E3F">
            <w:pPr>
              <w:jc w:val="center"/>
              <w:rPr>
                <w:sz w:val="20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лауреат всероссийского конкурса (фестиваля)</w:t>
            </w:r>
          </w:p>
        </w:tc>
        <w:tc>
          <w:tcPr>
            <w:tcW w:w="2410" w:type="dxa"/>
            <w:hideMark/>
          </w:tcPr>
          <w:p w:rsidR="006B63E3" w:rsidRPr="00730F3B" w:rsidRDefault="006B63E3" w:rsidP="00B14E3F">
            <w:pPr>
              <w:jc w:val="center"/>
              <w:rPr>
                <w:sz w:val="20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лауреат регионального конкурса (фестиваля)</w:t>
            </w:r>
          </w:p>
        </w:tc>
      </w:tr>
      <w:tr w:rsidR="006B63E3" w:rsidRPr="00730F3B" w:rsidTr="00B14E3F">
        <w:trPr>
          <w:trHeight w:val="192"/>
        </w:trPr>
        <w:tc>
          <w:tcPr>
            <w:tcW w:w="1278" w:type="dxa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1702" w:type="dxa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52</w:t>
            </w:r>
          </w:p>
        </w:tc>
        <w:tc>
          <w:tcPr>
            <w:tcW w:w="1984" w:type="dxa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53</w:t>
            </w:r>
          </w:p>
        </w:tc>
        <w:tc>
          <w:tcPr>
            <w:tcW w:w="2691" w:type="dxa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54</w:t>
            </w:r>
          </w:p>
        </w:tc>
        <w:tc>
          <w:tcPr>
            <w:tcW w:w="3260" w:type="dxa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55</w:t>
            </w:r>
          </w:p>
        </w:tc>
        <w:tc>
          <w:tcPr>
            <w:tcW w:w="2410" w:type="dxa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56</w:t>
            </w:r>
          </w:p>
        </w:tc>
        <w:tc>
          <w:tcPr>
            <w:tcW w:w="2410" w:type="dxa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57</w:t>
            </w:r>
          </w:p>
        </w:tc>
      </w:tr>
      <w:tr w:rsidR="00EF4D83" w:rsidRPr="00730F3B" w:rsidTr="009D6BAF">
        <w:trPr>
          <w:trHeight w:val="264"/>
        </w:trPr>
        <w:tc>
          <w:tcPr>
            <w:tcW w:w="1278" w:type="dxa"/>
            <w:vAlign w:val="bottom"/>
            <w:hideMark/>
          </w:tcPr>
          <w:p w:rsidR="00EF4D83" w:rsidRPr="00730F3B" w:rsidRDefault="00EF4D83" w:rsidP="00EF4D83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02</w:t>
            </w:r>
          </w:p>
        </w:tc>
        <w:tc>
          <w:tcPr>
            <w:tcW w:w="1702" w:type="dxa"/>
            <w:vAlign w:val="bottom"/>
          </w:tcPr>
          <w:p w:rsidR="00EF4D83" w:rsidRPr="00730F3B" w:rsidRDefault="00EF4D83" w:rsidP="00EF4D83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1984" w:type="dxa"/>
            <w:vAlign w:val="bottom"/>
          </w:tcPr>
          <w:p w:rsidR="00EF4D83" w:rsidRPr="00730F3B" w:rsidRDefault="00EF4D83" w:rsidP="00EF4D83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691" w:type="dxa"/>
            <w:vAlign w:val="bottom"/>
          </w:tcPr>
          <w:p w:rsidR="00EF4D83" w:rsidRPr="00730F3B" w:rsidRDefault="00EF4D83" w:rsidP="00EF4D83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260" w:type="dxa"/>
            <w:vAlign w:val="bottom"/>
          </w:tcPr>
          <w:p w:rsidR="00EF4D83" w:rsidRPr="00730F3B" w:rsidRDefault="00EF4D83" w:rsidP="00EF4D83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4D83" w:rsidRPr="00730F3B" w:rsidRDefault="00EF4D83" w:rsidP="00EF4D83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4D83" w:rsidRPr="00730F3B" w:rsidRDefault="00EF4D83" w:rsidP="00EF4D83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</w:t>
            </w:r>
          </w:p>
        </w:tc>
      </w:tr>
      <w:tr w:rsidR="00EF4D83" w:rsidRPr="00730F3B" w:rsidTr="009D6BAF">
        <w:trPr>
          <w:trHeight w:val="264"/>
        </w:trPr>
        <w:tc>
          <w:tcPr>
            <w:tcW w:w="1278" w:type="dxa"/>
            <w:vAlign w:val="bottom"/>
            <w:hideMark/>
          </w:tcPr>
          <w:p w:rsidR="00EF4D83" w:rsidRPr="00730F3B" w:rsidRDefault="00EF4D83" w:rsidP="00EF4D83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03</w:t>
            </w:r>
          </w:p>
        </w:tc>
        <w:tc>
          <w:tcPr>
            <w:tcW w:w="1702" w:type="dxa"/>
            <w:vAlign w:val="bottom"/>
          </w:tcPr>
          <w:p w:rsidR="00EF4D83" w:rsidRPr="00730F3B" w:rsidRDefault="00EF4D83" w:rsidP="00EF4D83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17</w:t>
            </w:r>
          </w:p>
        </w:tc>
        <w:tc>
          <w:tcPr>
            <w:tcW w:w="1984" w:type="dxa"/>
            <w:vAlign w:val="bottom"/>
          </w:tcPr>
          <w:p w:rsidR="00EF4D83" w:rsidRPr="00730F3B" w:rsidRDefault="00EF4D83" w:rsidP="00EF4D83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691" w:type="dxa"/>
            <w:vAlign w:val="bottom"/>
          </w:tcPr>
          <w:p w:rsidR="00EF4D83" w:rsidRPr="00730F3B" w:rsidRDefault="00EF4D83" w:rsidP="00EF4D83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260" w:type="dxa"/>
            <w:vAlign w:val="bottom"/>
          </w:tcPr>
          <w:p w:rsidR="00EF4D83" w:rsidRPr="00730F3B" w:rsidRDefault="00EF4D83" w:rsidP="00EF4D83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4D83" w:rsidRPr="00730F3B" w:rsidRDefault="00F2647B" w:rsidP="00F2647B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4D83" w:rsidRPr="00730F3B" w:rsidRDefault="00EF4D83" w:rsidP="00EF4D83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</w:t>
            </w:r>
          </w:p>
        </w:tc>
      </w:tr>
    </w:tbl>
    <w:p w:rsidR="006B63E3" w:rsidRPr="00730F3B" w:rsidRDefault="006B63E3" w:rsidP="006B63E3">
      <w:pPr>
        <w:ind w:firstLine="720"/>
        <w:jc w:val="both"/>
        <w:rPr>
          <w:rFonts w:eastAsia="Cambria"/>
          <w:sz w:val="20"/>
          <w:lang w:val="en-US" w:eastAsia="en-US"/>
        </w:rPr>
      </w:pPr>
    </w:p>
    <w:p w:rsidR="006B63E3" w:rsidRPr="00730F3B" w:rsidRDefault="006B63E3" w:rsidP="006B63E3">
      <w:pPr>
        <w:ind w:firstLine="720"/>
        <w:jc w:val="both"/>
        <w:rPr>
          <w:rFonts w:eastAsia="Cambria"/>
          <w:sz w:val="20"/>
          <w:lang w:val="en-US" w:eastAsia="en-US"/>
        </w:rPr>
      </w:pPr>
    </w:p>
    <w:p w:rsidR="006B63E3" w:rsidRPr="00730F3B" w:rsidRDefault="006B63E3" w:rsidP="006B63E3">
      <w:pPr>
        <w:tabs>
          <w:tab w:val="left" w:pos="5785"/>
          <w:tab w:val="center" w:pos="7929"/>
        </w:tabs>
        <w:spacing w:after="120"/>
        <w:rPr>
          <w:sz w:val="20"/>
        </w:rPr>
      </w:pPr>
      <w:r w:rsidRPr="00730F3B">
        <w:rPr>
          <w:sz w:val="20"/>
        </w:rPr>
        <w:tab/>
      </w:r>
    </w:p>
    <w:p w:rsidR="006B63E3" w:rsidRPr="00730F3B" w:rsidRDefault="006B63E3" w:rsidP="006B63E3">
      <w:pPr>
        <w:tabs>
          <w:tab w:val="left" w:pos="5785"/>
          <w:tab w:val="center" w:pos="7929"/>
        </w:tabs>
        <w:spacing w:after="120"/>
        <w:rPr>
          <w:sz w:val="20"/>
        </w:rPr>
      </w:pPr>
    </w:p>
    <w:p w:rsidR="006B63E3" w:rsidRPr="00730F3B" w:rsidRDefault="006B63E3" w:rsidP="006B63E3">
      <w:pPr>
        <w:tabs>
          <w:tab w:val="left" w:pos="5785"/>
          <w:tab w:val="center" w:pos="7929"/>
        </w:tabs>
        <w:spacing w:after="120"/>
        <w:rPr>
          <w:sz w:val="20"/>
        </w:rPr>
      </w:pPr>
    </w:p>
    <w:p w:rsidR="006B63E3" w:rsidRPr="00730F3B" w:rsidRDefault="006B63E3" w:rsidP="006B63E3">
      <w:pPr>
        <w:tabs>
          <w:tab w:val="left" w:pos="5785"/>
          <w:tab w:val="center" w:pos="7929"/>
        </w:tabs>
        <w:spacing w:after="120"/>
        <w:rPr>
          <w:sz w:val="20"/>
        </w:rPr>
      </w:pPr>
    </w:p>
    <w:p w:rsidR="006B63E3" w:rsidRDefault="006B63E3" w:rsidP="006B63E3">
      <w:pPr>
        <w:tabs>
          <w:tab w:val="left" w:pos="5785"/>
          <w:tab w:val="center" w:pos="7929"/>
        </w:tabs>
        <w:spacing w:after="120"/>
        <w:rPr>
          <w:sz w:val="20"/>
        </w:rPr>
      </w:pPr>
    </w:p>
    <w:p w:rsidR="00730F3B" w:rsidRPr="00730F3B" w:rsidRDefault="00730F3B" w:rsidP="006B63E3">
      <w:pPr>
        <w:tabs>
          <w:tab w:val="left" w:pos="5785"/>
          <w:tab w:val="center" w:pos="7929"/>
        </w:tabs>
        <w:spacing w:after="120"/>
        <w:rPr>
          <w:sz w:val="20"/>
        </w:rPr>
      </w:pPr>
    </w:p>
    <w:p w:rsidR="006B63E3" w:rsidRPr="00730F3B" w:rsidRDefault="006B63E3" w:rsidP="006B63E3">
      <w:pPr>
        <w:tabs>
          <w:tab w:val="left" w:pos="5785"/>
          <w:tab w:val="center" w:pos="7929"/>
        </w:tabs>
        <w:spacing w:after="120"/>
        <w:rPr>
          <w:sz w:val="20"/>
        </w:rPr>
      </w:pPr>
    </w:p>
    <w:p w:rsidR="006B63E3" w:rsidRPr="00730F3B" w:rsidRDefault="006B63E3" w:rsidP="006B63E3">
      <w:pPr>
        <w:tabs>
          <w:tab w:val="left" w:pos="5785"/>
          <w:tab w:val="center" w:pos="7929"/>
        </w:tabs>
        <w:spacing w:after="120"/>
        <w:jc w:val="center"/>
        <w:rPr>
          <w:rFonts w:eastAsia="Cambria"/>
          <w:sz w:val="20"/>
          <w:lang w:eastAsia="en-US"/>
        </w:rPr>
      </w:pPr>
      <w:r w:rsidRPr="00730F3B">
        <w:rPr>
          <w:rFonts w:eastAsia="Cambria"/>
          <w:b/>
          <w:sz w:val="20"/>
          <w:lang w:eastAsia="en-US"/>
        </w:rPr>
        <w:lastRenderedPageBreak/>
        <w:t>Раздел 3. Культурно-массовые мероприятия</w:t>
      </w:r>
    </w:p>
    <w:p w:rsidR="006B63E3" w:rsidRPr="00730F3B" w:rsidRDefault="006B63E3" w:rsidP="006B63E3">
      <w:pPr>
        <w:ind w:firstLine="720"/>
        <w:jc w:val="right"/>
        <w:rPr>
          <w:rFonts w:eastAsia="Cambria"/>
          <w:sz w:val="20"/>
          <w:lang w:eastAsia="en-US"/>
        </w:rPr>
      </w:pPr>
      <w:r w:rsidRPr="00730F3B">
        <w:rPr>
          <w:rFonts w:eastAsia="Cambria"/>
          <w:sz w:val="20"/>
          <w:lang w:eastAsia="en-US"/>
        </w:rPr>
        <w:t xml:space="preserve"> Коды по ОКЕИ: единица – 642; человек – 792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686"/>
        <w:gridCol w:w="574"/>
        <w:gridCol w:w="1354"/>
        <w:gridCol w:w="1056"/>
        <w:gridCol w:w="1284"/>
        <w:gridCol w:w="1425"/>
        <w:gridCol w:w="1281"/>
        <w:gridCol w:w="1569"/>
        <w:gridCol w:w="1483"/>
        <w:gridCol w:w="1720"/>
        <w:gridCol w:w="1922"/>
      </w:tblGrid>
      <w:tr w:rsidR="006B63E3" w:rsidRPr="00730F3B" w:rsidTr="00597030">
        <w:trPr>
          <w:trHeight w:val="396"/>
        </w:trPr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</w:p>
        </w:tc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№ стро-ки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Культурно-массовые мероприятия,</w:t>
            </w:r>
            <w:r w:rsidRPr="00730F3B">
              <w:rPr>
                <w:sz w:val="20"/>
                <w:lang w:eastAsia="en-US"/>
              </w:rPr>
              <w:br/>
              <w:t>всего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val="en-US" w:eastAsia="en-US"/>
              </w:rPr>
            </w:pPr>
            <w:r w:rsidRPr="00730F3B">
              <w:rPr>
                <w:sz w:val="20"/>
                <w:lang w:eastAsia="en-US"/>
              </w:rPr>
              <w:t>из них</w:t>
            </w:r>
            <w:r w:rsidRPr="00730F3B">
              <w:rPr>
                <w:sz w:val="20"/>
                <w:lang w:val="en-US" w:eastAsia="en-US"/>
              </w:rPr>
              <w:br/>
              <w:t xml:space="preserve"> </w:t>
            </w:r>
            <w:r w:rsidRPr="00730F3B">
              <w:rPr>
                <w:rFonts w:eastAsia="Cambria"/>
                <w:sz w:val="20"/>
                <w:lang w:eastAsia="en-US"/>
              </w:rPr>
              <w:t>(из гр.</w:t>
            </w:r>
            <w:r w:rsidRPr="00730F3B">
              <w:rPr>
                <w:rFonts w:eastAsia="Cambria"/>
                <w:sz w:val="20"/>
                <w:lang w:val="en-US" w:eastAsia="en-US"/>
              </w:rPr>
              <w:t xml:space="preserve"> 3</w:t>
            </w:r>
            <w:r w:rsidRPr="00730F3B">
              <w:rPr>
                <w:rFonts w:eastAsia="Cambria"/>
                <w:sz w:val="20"/>
                <w:lang w:eastAsia="en-US"/>
              </w:rPr>
              <w:t>)</w:t>
            </w:r>
          </w:p>
        </w:tc>
        <w:tc>
          <w:tcPr>
            <w:tcW w:w="30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из общего числа мероприятий (гр. 3)</w:t>
            </w:r>
          </w:p>
        </w:tc>
      </w:tr>
      <w:tr w:rsidR="006B63E3" w:rsidRPr="00730F3B" w:rsidTr="00597030">
        <w:trPr>
          <w:trHeight w:val="303"/>
        </w:trPr>
        <w:tc>
          <w:tcPr>
            <w:tcW w:w="5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для детей</w:t>
            </w:r>
            <w:r w:rsidRPr="00730F3B">
              <w:rPr>
                <w:sz w:val="20"/>
                <w:lang w:eastAsia="en-US"/>
              </w:rPr>
              <w:br/>
              <w:t>до 14 лет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 xml:space="preserve">для </w:t>
            </w:r>
            <w:r w:rsidRPr="00730F3B">
              <w:rPr>
                <w:sz w:val="20"/>
                <w:lang w:eastAsia="en-US"/>
              </w:rPr>
              <w:br/>
              <w:t xml:space="preserve">молодежи </w:t>
            </w:r>
            <w:r w:rsidRPr="00730F3B">
              <w:rPr>
                <w:sz w:val="20"/>
              </w:rPr>
              <w:t>от 14 до 35 лет</w:t>
            </w:r>
          </w:p>
        </w:tc>
        <w:tc>
          <w:tcPr>
            <w:tcW w:w="46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культурно-досуговые  мероприятия</w:t>
            </w:r>
            <w:r w:rsidRPr="00730F3B">
              <w:rPr>
                <w:sz w:val="20"/>
                <w:lang w:eastAsia="en-US"/>
              </w:rPr>
              <w:br/>
            </w:r>
            <w:r w:rsidRPr="00730F3B">
              <w:rPr>
                <w:rFonts w:eastAsia="Cambria"/>
                <w:sz w:val="20"/>
                <w:lang w:eastAsia="en-US"/>
              </w:rPr>
              <w:t>(из гр. 3)</w:t>
            </w:r>
          </w:p>
        </w:tc>
        <w:tc>
          <w:tcPr>
            <w:tcW w:w="9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из них</w:t>
            </w:r>
            <w:r w:rsidRPr="00730F3B">
              <w:rPr>
                <w:sz w:val="20"/>
                <w:lang w:eastAsia="en-US"/>
              </w:rPr>
              <w:br/>
            </w:r>
            <w:r w:rsidRPr="00730F3B">
              <w:rPr>
                <w:rFonts w:eastAsia="Cambria"/>
                <w:sz w:val="20"/>
                <w:lang w:eastAsia="en-US"/>
              </w:rPr>
              <w:t>(из гр. 6)</w:t>
            </w:r>
          </w:p>
        </w:tc>
        <w:tc>
          <w:tcPr>
            <w:tcW w:w="4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3E3" w:rsidRPr="00730F3B" w:rsidRDefault="006B63E3" w:rsidP="00B14E3F">
            <w:pPr>
              <w:spacing w:line="200" w:lineRule="exact"/>
              <w:ind w:left="-57"/>
              <w:jc w:val="center"/>
              <w:rPr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с участием инвалидов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и лиц с ОВЗ</w:t>
            </w:r>
          </w:p>
        </w:tc>
        <w:tc>
          <w:tcPr>
            <w:tcW w:w="5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3E3" w:rsidRPr="00730F3B" w:rsidRDefault="006B63E3" w:rsidP="00B14E3F">
            <w:pPr>
              <w:spacing w:line="200" w:lineRule="exact"/>
              <w:ind w:left="-57"/>
              <w:jc w:val="center"/>
              <w:rPr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доступные для восприятия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инвалидами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и лицами с ОВЗ</w:t>
            </w:r>
          </w:p>
        </w:tc>
        <w:tc>
          <w:tcPr>
            <w:tcW w:w="6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:rsidR="006B63E3" w:rsidRPr="00730F3B" w:rsidRDefault="006B63E3" w:rsidP="00B14E3F">
            <w:pPr>
              <w:spacing w:line="200" w:lineRule="exact"/>
              <w:ind w:left="-57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с применением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 специализированных транспортных средств</w:t>
            </w:r>
          </w:p>
        </w:tc>
      </w:tr>
      <w:tr w:rsidR="006B63E3" w:rsidRPr="00730F3B" w:rsidTr="00597030">
        <w:trPr>
          <w:trHeight w:val="527"/>
        </w:trPr>
        <w:tc>
          <w:tcPr>
            <w:tcW w:w="5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63E3" w:rsidRPr="00730F3B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для детей</w:t>
            </w:r>
            <w:r w:rsidRPr="00730F3B">
              <w:rPr>
                <w:sz w:val="20"/>
                <w:lang w:eastAsia="en-US"/>
              </w:rPr>
              <w:br/>
              <w:t>до 14 лет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B63E3" w:rsidRPr="00730F3B" w:rsidRDefault="006B63E3" w:rsidP="00B14E3F">
            <w:pPr>
              <w:spacing w:line="200" w:lineRule="exact"/>
              <w:ind w:left="-57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 xml:space="preserve">для молодежи </w:t>
            </w:r>
            <w:r w:rsidRPr="00730F3B">
              <w:rPr>
                <w:sz w:val="20"/>
              </w:rPr>
              <w:t>от 14 до 35 лет</w:t>
            </w:r>
          </w:p>
        </w:tc>
        <w:tc>
          <w:tcPr>
            <w:tcW w:w="4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</w:tr>
      <w:tr w:rsidR="006B63E3" w:rsidRPr="00730F3B" w:rsidTr="00597030">
        <w:trPr>
          <w:trHeight w:val="227"/>
        </w:trPr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5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10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11</w:t>
            </w:r>
          </w:p>
        </w:tc>
      </w:tr>
      <w:tr w:rsidR="00597030" w:rsidRPr="00730F3B" w:rsidTr="00597030">
        <w:trPr>
          <w:trHeight w:val="607"/>
        </w:trPr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30" w:rsidRPr="00730F3B" w:rsidRDefault="00597030" w:rsidP="00597030">
            <w:pPr>
              <w:pStyle w:val="af0"/>
              <w:spacing w:line="200" w:lineRule="exact"/>
              <w:rPr>
                <w:lang w:eastAsia="en-US"/>
              </w:rPr>
            </w:pPr>
            <w:r w:rsidRPr="00730F3B">
              <w:rPr>
                <w:lang w:eastAsia="en-US"/>
              </w:rPr>
              <w:t xml:space="preserve">Число </w:t>
            </w:r>
          </w:p>
          <w:p w:rsidR="00597030" w:rsidRPr="00730F3B" w:rsidRDefault="00597030" w:rsidP="00597030">
            <w:pPr>
              <w:pStyle w:val="af0"/>
              <w:spacing w:line="200" w:lineRule="exact"/>
              <w:rPr>
                <w:lang w:eastAsia="en-US"/>
              </w:rPr>
            </w:pPr>
            <w:r w:rsidRPr="00730F3B">
              <w:rPr>
                <w:lang w:eastAsia="en-US"/>
              </w:rPr>
              <w:t>мероприятий,   единиц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04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34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33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95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34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33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0</w:t>
            </w:r>
          </w:p>
        </w:tc>
      </w:tr>
      <w:tr w:rsidR="00597030" w:rsidRPr="00730F3B" w:rsidTr="00597030">
        <w:trPr>
          <w:trHeight w:val="513"/>
        </w:trPr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30" w:rsidRPr="00730F3B" w:rsidRDefault="00597030" w:rsidP="00597030">
            <w:pPr>
              <w:spacing w:line="200" w:lineRule="exact"/>
              <w:ind w:left="170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 xml:space="preserve">из них  </w:t>
            </w:r>
          </w:p>
          <w:p w:rsidR="00597030" w:rsidRPr="00730F3B" w:rsidRDefault="00597030" w:rsidP="00597030">
            <w:pPr>
              <w:spacing w:line="200" w:lineRule="exact"/>
              <w:ind w:left="170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 xml:space="preserve">платных </w:t>
            </w:r>
          </w:p>
          <w:p w:rsidR="00597030" w:rsidRPr="00730F3B" w:rsidRDefault="00597030" w:rsidP="00597030">
            <w:pPr>
              <w:spacing w:line="200" w:lineRule="exact"/>
              <w:ind w:left="170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мероприятий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05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23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23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23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0</w:t>
            </w:r>
          </w:p>
        </w:tc>
      </w:tr>
      <w:tr w:rsidR="00597030" w:rsidRPr="00730F3B" w:rsidTr="00597030">
        <w:trPr>
          <w:trHeight w:val="748"/>
        </w:trPr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30" w:rsidRPr="00730F3B" w:rsidRDefault="00597030" w:rsidP="00597030">
            <w:pPr>
              <w:spacing w:line="200" w:lineRule="exact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Посещения на мероприятиях, человек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06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1376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269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594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1376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269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594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  <w:lang w:val="en-US"/>
              </w:rPr>
              <w:t>x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  <w:lang w:val="en-US"/>
              </w:rPr>
              <w:t>x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0</w:t>
            </w:r>
          </w:p>
        </w:tc>
      </w:tr>
      <w:tr w:rsidR="00597030" w:rsidRPr="00730F3B" w:rsidTr="00597030">
        <w:trPr>
          <w:trHeight w:val="517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030" w:rsidRPr="00730F3B" w:rsidRDefault="00597030" w:rsidP="00597030">
            <w:pPr>
              <w:spacing w:line="200" w:lineRule="exact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 xml:space="preserve">  из них </w:t>
            </w:r>
          </w:p>
          <w:p w:rsidR="00597030" w:rsidRPr="00730F3B" w:rsidRDefault="00597030" w:rsidP="00597030">
            <w:pPr>
              <w:spacing w:line="200" w:lineRule="exact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 xml:space="preserve">  на платных</w:t>
            </w:r>
            <w:r w:rsidRPr="00730F3B">
              <w:rPr>
                <w:sz w:val="20"/>
                <w:lang w:eastAsia="en-US"/>
              </w:rPr>
              <w:br/>
              <w:t xml:space="preserve">  мероприятиях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730F3B">
              <w:rPr>
                <w:sz w:val="20"/>
                <w:lang w:eastAsia="en-US"/>
              </w:rPr>
              <w:t>07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342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342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342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342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  <w:lang w:val="en-US"/>
              </w:rPr>
              <w:t>x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  <w:lang w:val="en-US"/>
              </w:rPr>
              <w:t>x</w:t>
            </w:r>
          </w:p>
        </w:tc>
        <w:tc>
          <w:tcPr>
            <w:tcW w:w="6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30" w:rsidRPr="00730F3B" w:rsidRDefault="00597030" w:rsidP="00597030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0</w:t>
            </w:r>
          </w:p>
        </w:tc>
      </w:tr>
    </w:tbl>
    <w:p w:rsidR="006B63E3" w:rsidRPr="00730F3B" w:rsidRDefault="006B63E3" w:rsidP="006B63E3">
      <w:pPr>
        <w:tabs>
          <w:tab w:val="left" w:pos="5785"/>
          <w:tab w:val="center" w:pos="7929"/>
        </w:tabs>
        <w:spacing w:after="120"/>
        <w:ind w:firstLine="720"/>
        <w:rPr>
          <w:rFonts w:eastAsia="Cambria"/>
          <w:b/>
          <w:sz w:val="20"/>
          <w:lang w:eastAsia="en-US"/>
        </w:rPr>
      </w:pPr>
    </w:p>
    <w:p w:rsidR="006B63E3" w:rsidRPr="00730F3B" w:rsidRDefault="006B63E3" w:rsidP="006B63E3">
      <w:pPr>
        <w:jc w:val="center"/>
        <w:rPr>
          <w:rFonts w:eastAsia="Cambria"/>
          <w:b/>
          <w:sz w:val="20"/>
          <w:lang w:eastAsia="en-US"/>
        </w:rPr>
      </w:pPr>
    </w:p>
    <w:p w:rsidR="006B63E3" w:rsidRPr="00730F3B" w:rsidRDefault="006B63E3" w:rsidP="006B63E3">
      <w:pPr>
        <w:jc w:val="center"/>
        <w:rPr>
          <w:rFonts w:eastAsia="Cambria"/>
          <w:b/>
          <w:sz w:val="20"/>
          <w:lang w:eastAsia="en-US"/>
        </w:rPr>
      </w:pPr>
      <w:r w:rsidRPr="00730F3B">
        <w:rPr>
          <w:rFonts w:eastAsia="Cambria"/>
          <w:b/>
          <w:sz w:val="20"/>
          <w:lang w:eastAsia="en-US"/>
        </w:rPr>
        <w:t>Раздел 4. Персонал организации</w:t>
      </w:r>
    </w:p>
    <w:p w:rsidR="006B63E3" w:rsidRPr="00730F3B" w:rsidRDefault="006B63E3" w:rsidP="006B63E3">
      <w:pPr>
        <w:jc w:val="center"/>
        <w:rPr>
          <w:rFonts w:eastAsia="Cambria"/>
          <w:sz w:val="20"/>
          <w:lang w:eastAsia="en-US"/>
        </w:rPr>
      </w:pPr>
      <w:r w:rsidRPr="00730F3B">
        <w:rPr>
          <w:rFonts w:eastAsia="Cambria"/>
          <w:sz w:val="20"/>
          <w:lang w:eastAsia="en-US"/>
        </w:rPr>
        <w:t>(на конец года)</w:t>
      </w:r>
    </w:p>
    <w:p w:rsidR="006B63E3" w:rsidRPr="00730F3B" w:rsidRDefault="006B63E3" w:rsidP="006B63E3">
      <w:pPr>
        <w:spacing w:line="240" w:lineRule="exact"/>
        <w:jc w:val="right"/>
        <w:rPr>
          <w:rFonts w:eastAsia="Cambria"/>
          <w:sz w:val="20"/>
          <w:lang w:eastAsia="en-US"/>
        </w:rPr>
      </w:pPr>
      <w:r w:rsidRPr="00730F3B">
        <w:rPr>
          <w:rFonts w:eastAsia="Cambria"/>
          <w:sz w:val="20"/>
          <w:lang w:eastAsia="en-US"/>
        </w:rPr>
        <w:t xml:space="preserve">         Коды по ОКЕИ:  человек – 792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2"/>
        <w:gridCol w:w="1452"/>
        <w:gridCol w:w="1324"/>
        <w:gridCol w:w="1419"/>
        <w:gridCol w:w="2168"/>
        <w:gridCol w:w="1465"/>
        <w:gridCol w:w="1145"/>
        <w:gridCol w:w="1606"/>
        <w:gridCol w:w="1382"/>
        <w:gridCol w:w="1136"/>
        <w:gridCol w:w="1105"/>
      </w:tblGrid>
      <w:tr w:rsidR="006B63E3" w:rsidRPr="00730F3B" w:rsidTr="00B14E3F">
        <w:trPr>
          <w:trHeight w:val="128"/>
        </w:trPr>
        <w:tc>
          <w:tcPr>
            <w:tcW w:w="375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№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строки</w:t>
            </w:r>
          </w:p>
        </w:tc>
        <w:tc>
          <w:tcPr>
            <w:tcW w:w="473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Численность работников – всего, человек</w:t>
            </w:r>
          </w:p>
        </w:tc>
        <w:tc>
          <w:tcPr>
            <w:tcW w:w="2076" w:type="pct"/>
            <w:gridSpan w:val="4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из них (из гр. 2)</w:t>
            </w:r>
          </w:p>
        </w:tc>
        <w:tc>
          <w:tcPr>
            <w:tcW w:w="896" w:type="pct"/>
            <w:gridSpan w:val="2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из численности  работников, относящихся к основному персоналу  имеют 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образование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(из гр. 4)</w:t>
            </w:r>
          </w:p>
        </w:tc>
        <w:tc>
          <w:tcPr>
            <w:tcW w:w="1180" w:type="pct"/>
            <w:gridSpan w:val="3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из численности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  штатных работников (гр. 3)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имеют стаж работы в профильных организациях</w:t>
            </w:r>
          </w:p>
        </w:tc>
      </w:tr>
      <w:tr w:rsidR="006B63E3" w:rsidRPr="00730F3B" w:rsidTr="00B14E3F">
        <w:trPr>
          <w:trHeight w:val="281"/>
        </w:trPr>
        <w:tc>
          <w:tcPr>
            <w:tcW w:w="375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73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31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штатных</w:t>
            </w:r>
          </w:p>
        </w:tc>
        <w:tc>
          <w:tcPr>
            <w:tcW w:w="462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работников, относящихся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к основному персоналу</w:t>
            </w:r>
          </w:p>
        </w:tc>
        <w:tc>
          <w:tcPr>
            <w:tcW w:w="706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прошли обучение (инструктирование) по вопросам, связанным с предоставлением услуг инвалидам и лицам с ОВЗ</w:t>
            </w:r>
          </w:p>
        </w:tc>
        <w:tc>
          <w:tcPr>
            <w:tcW w:w="477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имеющих инвалидность</w:t>
            </w:r>
          </w:p>
        </w:tc>
        <w:tc>
          <w:tcPr>
            <w:tcW w:w="896" w:type="pct"/>
            <w:gridSpan w:val="2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50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до 3 лет</w:t>
            </w:r>
          </w:p>
        </w:tc>
        <w:tc>
          <w:tcPr>
            <w:tcW w:w="370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от 3 до 10 лет</w:t>
            </w:r>
          </w:p>
        </w:tc>
        <w:tc>
          <w:tcPr>
            <w:tcW w:w="360" w:type="pct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свыше 10 лет</w:t>
            </w:r>
          </w:p>
        </w:tc>
      </w:tr>
      <w:tr w:rsidR="006B63E3" w:rsidRPr="00730F3B" w:rsidTr="00B14E3F">
        <w:trPr>
          <w:trHeight w:val="400"/>
        </w:trPr>
        <w:tc>
          <w:tcPr>
            <w:tcW w:w="375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73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706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77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73" w:type="pct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высшее</w:t>
            </w:r>
          </w:p>
        </w:tc>
        <w:tc>
          <w:tcPr>
            <w:tcW w:w="523" w:type="pc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среднее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 профессио-нальное</w:t>
            </w:r>
          </w:p>
        </w:tc>
        <w:tc>
          <w:tcPr>
            <w:tcW w:w="450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60" w:type="pct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</w:tr>
      <w:tr w:rsidR="006B63E3" w:rsidRPr="00730F3B" w:rsidTr="00B14E3F">
        <w:trPr>
          <w:trHeight w:val="53"/>
        </w:trPr>
        <w:tc>
          <w:tcPr>
            <w:tcW w:w="375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473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431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462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706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477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373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7</w:t>
            </w:r>
          </w:p>
        </w:tc>
        <w:tc>
          <w:tcPr>
            <w:tcW w:w="523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450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9</w:t>
            </w:r>
          </w:p>
        </w:tc>
        <w:tc>
          <w:tcPr>
            <w:tcW w:w="370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360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11</w:t>
            </w:r>
          </w:p>
        </w:tc>
      </w:tr>
      <w:tr w:rsidR="006B63E3" w:rsidRPr="00730F3B" w:rsidTr="00B14E3F">
        <w:trPr>
          <w:trHeight w:val="128"/>
        </w:trPr>
        <w:tc>
          <w:tcPr>
            <w:tcW w:w="375" w:type="pct"/>
            <w:vAlign w:val="center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08</w:t>
            </w:r>
          </w:p>
        </w:tc>
        <w:tc>
          <w:tcPr>
            <w:tcW w:w="473" w:type="pct"/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FD2DA9" w:rsidRPr="00730F3B">
              <w:rPr>
                <w:rFonts w:eastAsia="Cambria"/>
                <w:sz w:val="20"/>
                <w:lang w:eastAsia="en-US"/>
              </w:rPr>
              <w:t>16</w:t>
            </w:r>
          </w:p>
        </w:tc>
        <w:tc>
          <w:tcPr>
            <w:tcW w:w="431" w:type="pct"/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FD2DA9" w:rsidRPr="00730F3B">
              <w:rPr>
                <w:rFonts w:eastAsia="Cambria"/>
                <w:sz w:val="20"/>
                <w:lang w:eastAsia="en-US"/>
              </w:rPr>
              <w:t>9</w:t>
            </w:r>
          </w:p>
        </w:tc>
        <w:tc>
          <w:tcPr>
            <w:tcW w:w="462" w:type="pct"/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FD2DA9" w:rsidRPr="00730F3B"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706" w:type="pct"/>
          </w:tcPr>
          <w:p w:rsidR="006B63E3" w:rsidRPr="00730F3B" w:rsidRDefault="001C2E6E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77" w:type="pct"/>
          </w:tcPr>
          <w:p w:rsidR="006B63E3" w:rsidRPr="00730F3B" w:rsidRDefault="001C2E6E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73" w:type="pct"/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D30647" w:rsidRPr="00730F3B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523" w:type="pct"/>
            <w:vAlign w:val="bottom"/>
            <w:hideMark/>
          </w:tcPr>
          <w:p w:rsidR="006B63E3" w:rsidRPr="00730F3B" w:rsidRDefault="00FD2DA9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450" w:type="pct"/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6A64EF" w:rsidRPr="00730F3B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370" w:type="pct"/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FD2DA9" w:rsidRPr="00730F3B"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360" w:type="pct"/>
            <w:vAlign w:val="bottom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 </w:t>
            </w:r>
            <w:r w:rsidR="00D30647" w:rsidRPr="00730F3B">
              <w:rPr>
                <w:rFonts w:eastAsia="Cambria"/>
                <w:sz w:val="20"/>
                <w:lang w:eastAsia="en-US"/>
              </w:rPr>
              <w:t>4</w:t>
            </w:r>
          </w:p>
        </w:tc>
      </w:tr>
    </w:tbl>
    <w:p w:rsidR="006B63E3" w:rsidRPr="00730F3B" w:rsidRDefault="006B63E3" w:rsidP="006B63E3">
      <w:pPr>
        <w:tabs>
          <w:tab w:val="left" w:pos="5785"/>
          <w:tab w:val="center" w:pos="7929"/>
        </w:tabs>
        <w:spacing w:after="120"/>
        <w:ind w:firstLine="720"/>
        <w:rPr>
          <w:rFonts w:eastAsia="Cambria"/>
          <w:b/>
          <w:sz w:val="20"/>
          <w:lang w:eastAsia="en-US"/>
        </w:rPr>
      </w:pPr>
    </w:p>
    <w:p w:rsidR="006B63E3" w:rsidRPr="00730F3B" w:rsidRDefault="006B63E3" w:rsidP="006B63E3">
      <w:pPr>
        <w:jc w:val="center"/>
        <w:rPr>
          <w:rFonts w:eastAsia="Cambria"/>
          <w:b/>
          <w:sz w:val="20"/>
          <w:lang w:eastAsia="en-US"/>
        </w:rPr>
      </w:pPr>
    </w:p>
    <w:p w:rsidR="006B63E3" w:rsidRPr="00730F3B" w:rsidRDefault="006B63E3" w:rsidP="006B63E3">
      <w:pPr>
        <w:jc w:val="center"/>
        <w:rPr>
          <w:rFonts w:eastAsia="Cambria"/>
          <w:b/>
          <w:sz w:val="20"/>
          <w:lang w:eastAsia="en-US"/>
        </w:rPr>
      </w:pPr>
    </w:p>
    <w:p w:rsidR="006B63E3" w:rsidRDefault="006B63E3" w:rsidP="006B63E3">
      <w:pPr>
        <w:spacing w:after="120"/>
        <w:jc w:val="center"/>
        <w:rPr>
          <w:rFonts w:eastAsia="Cambria"/>
          <w:b/>
          <w:sz w:val="20"/>
          <w:lang w:eastAsia="en-US"/>
        </w:rPr>
      </w:pPr>
    </w:p>
    <w:p w:rsidR="00730F3B" w:rsidRPr="00730F3B" w:rsidRDefault="00730F3B" w:rsidP="006B63E3">
      <w:pPr>
        <w:spacing w:after="120"/>
        <w:jc w:val="center"/>
        <w:rPr>
          <w:rFonts w:eastAsia="Cambria"/>
          <w:b/>
          <w:sz w:val="20"/>
          <w:lang w:eastAsia="en-US"/>
        </w:rPr>
      </w:pPr>
    </w:p>
    <w:p w:rsidR="006B63E3" w:rsidRPr="00730F3B" w:rsidRDefault="006B63E3" w:rsidP="006B63E3">
      <w:pPr>
        <w:spacing w:after="120"/>
        <w:jc w:val="center"/>
        <w:rPr>
          <w:rFonts w:eastAsia="Cambria"/>
          <w:b/>
          <w:sz w:val="20"/>
          <w:lang w:eastAsia="en-US"/>
        </w:rPr>
      </w:pPr>
      <w:r w:rsidRPr="00730F3B">
        <w:rPr>
          <w:rFonts w:eastAsia="Cambria"/>
          <w:b/>
          <w:sz w:val="20"/>
          <w:lang w:eastAsia="en-US"/>
        </w:rPr>
        <w:lastRenderedPageBreak/>
        <w:t>Раздел 5. Поступление и использование финансовых средств</w:t>
      </w:r>
    </w:p>
    <w:p w:rsidR="006B63E3" w:rsidRPr="00730F3B" w:rsidRDefault="006B63E3" w:rsidP="006B63E3">
      <w:pPr>
        <w:ind w:firstLine="720"/>
        <w:jc w:val="right"/>
        <w:rPr>
          <w:rFonts w:eastAsia="Cambria"/>
          <w:sz w:val="20"/>
          <w:lang w:eastAsia="en-US"/>
        </w:rPr>
      </w:pPr>
      <w:r w:rsidRPr="00730F3B">
        <w:rPr>
          <w:rFonts w:eastAsia="Cambria"/>
          <w:sz w:val="20"/>
          <w:lang w:eastAsia="en-US"/>
        </w:rPr>
        <w:t>Код по ОКЕИ: тысяча рублей – 384</w:t>
      </w:r>
    </w:p>
    <w:tbl>
      <w:tblPr>
        <w:tblW w:w="151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4"/>
        <w:gridCol w:w="1748"/>
        <w:gridCol w:w="1893"/>
        <w:gridCol w:w="1748"/>
        <w:gridCol w:w="1748"/>
        <w:gridCol w:w="1748"/>
        <w:gridCol w:w="1748"/>
        <w:gridCol w:w="1748"/>
        <w:gridCol w:w="1895"/>
      </w:tblGrid>
      <w:tr w:rsidR="006B63E3" w:rsidRPr="00730F3B" w:rsidTr="00B14E3F">
        <w:trPr>
          <w:cantSplit/>
          <w:trHeight w:val="210"/>
        </w:trPr>
        <w:tc>
          <w:tcPr>
            <w:tcW w:w="874" w:type="dxa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1748" w:type="dxa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Поступило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за год всего (сумма граф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 3, 4, 5, 9)</w:t>
            </w:r>
          </w:p>
        </w:tc>
        <w:tc>
          <w:tcPr>
            <w:tcW w:w="12528" w:type="dxa"/>
            <w:gridSpan w:val="7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730F3B">
              <w:rPr>
                <w:sz w:val="20"/>
                <w:lang w:eastAsia="en-US"/>
              </w:rPr>
              <w:t xml:space="preserve"> </w:t>
            </w:r>
            <w:r w:rsidRPr="00730F3B">
              <w:rPr>
                <w:rFonts w:eastAsia="Cambria"/>
                <w:sz w:val="20"/>
                <w:lang w:eastAsia="en-US"/>
              </w:rPr>
              <w:t>(из гр. 2)</w:t>
            </w:r>
          </w:p>
        </w:tc>
      </w:tr>
      <w:tr w:rsidR="006B63E3" w:rsidRPr="00730F3B" w:rsidTr="00B14E3F">
        <w:trPr>
          <w:cantSplit/>
          <w:trHeight w:val="210"/>
        </w:trPr>
        <w:tc>
          <w:tcPr>
            <w:tcW w:w="874" w:type="dxa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893" w:type="dxa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бюджетные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ассигнования  учредителя</w:t>
            </w:r>
          </w:p>
        </w:tc>
        <w:tc>
          <w:tcPr>
            <w:tcW w:w="1748" w:type="dxa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финансирование из бюджетов других уровней</w:t>
            </w:r>
          </w:p>
        </w:tc>
        <w:tc>
          <w:tcPr>
            <w:tcW w:w="1748" w:type="dxa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от предпринима-тельской и иной приносящей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доход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 деятельности</w:t>
            </w:r>
          </w:p>
        </w:tc>
        <w:tc>
          <w:tcPr>
            <w:tcW w:w="5244" w:type="dxa"/>
            <w:gridSpan w:val="3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730F3B">
              <w:rPr>
                <w:sz w:val="20"/>
                <w:lang w:eastAsia="en-US"/>
              </w:rPr>
              <w:t xml:space="preserve"> </w:t>
            </w:r>
            <w:r w:rsidRPr="00730F3B">
              <w:rPr>
                <w:rFonts w:eastAsia="Cambria"/>
                <w:sz w:val="20"/>
                <w:lang w:eastAsia="en-US"/>
              </w:rPr>
              <w:t>(из гр. 5)</w:t>
            </w:r>
          </w:p>
        </w:tc>
        <w:tc>
          <w:tcPr>
            <w:tcW w:w="1895" w:type="dxa"/>
            <w:vMerge w:val="restart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от сдачи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 xml:space="preserve">имущества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в аренду</w:t>
            </w:r>
          </w:p>
        </w:tc>
      </w:tr>
      <w:tr w:rsidR="006B63E3" w:rsidRPr="00730F3B" w:rsidTr="00B14E3F">
        <w:trPr>
          <w:cantSplit/>
          <w:trHeight w:val="210"/>
        </w:trPr>
        <w:tc>
          <w:tcPr>
            <w:tcW w:w="874" w:type="dxa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2528" w:type="dxa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48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от основных видов уставной деятельности</w:t>
            </w:r>
          </w:p>
        </w:tc>
        <w:tc>
          <w:tcPr>
            <w:tcW w:w="1748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благотвори-тельные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и спонсорские вклады</w:t>
            </w:r>
          </w:p>
        </w:tc>
        <w:tc>
          <w:tcPr>
            <w:tcW w:w="1748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 xml:space="preserve">от предпринима-тельской </w:t>
            </w:r>
            <w:r w:rsidRPr="00730F3B">
              <w:rPr>
                <w:rFonts w:eastAsia="Cambria"/>
                <w:sz w:val="20"/>
                <w:lang w:eastAsia="en-US"/>
              </w:rPr>
              <w:br/>
              <w:t>деятельности</w:t>
            </w:r>
          </w:p>
        </w:tc>
        <w:tc>
          <w:tcPr>
            <w:tcW w:w="1895" w:type="dxa"/>
            <w:vMerge/>
            <w:vAlign w:val="center"/>
            <w:hideMark/>
          </w:tcPr>
          <w:p w:rsidR="006B63E3" w:rsidRPr="00730F3B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</w:tr>
      <w:tr w:rsidR="006B63E3" w:rsidRPr="00730F3B" w:rsidTr="00B14E3F">
        <w:trPr>
          <w:cantSplit/>
          <w:trHeight w:val="210"/>
        </w:trPr>
        <w:tc>
          <w:tcPr>
            <w:tcW w:w="874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1748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1893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1748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1748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1748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1748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7</w:t>
            </w:r>
          </w:p>
        </w:tc>
        <w:tc>
          <w:tcPr>
            <w:tcW w:w="1748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1895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730F3B">
              <w:rPr>
                <w:rFonts w:eastAsia="Cambria"/>
                <w:sz w:val="20"/>
                <w:lang w:eastAsia="en-US"/>
              </w:rPr>
              <w:t>9</w:t>
            </w:r>
          </w:p>
        </w:tc>
      </w:tr>
      <w:tr w:rsidR="006B63E3" w:rsidRPr="00BF7EB7" w:rsidTr="00B14E3F">
        <w:trPr>
          <w:cantSplit/>
          <w:trHeight w:val="210"/>
        </w:trPr>
        <w:tc>
          <w:tcPr>
            <w:tcW w:w="874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09</w:t>
            </w:r>
          </w:p>
        </w:tc>
        <w:tc>
          <w:tcPr>
            <w:tcW w:w="1748" w:type="dxa"/>
          </w:tcPr>
          <w:p w:rsidR="006B63E3" w:rsidRPr="00BF7EB7" w:rsidRDefault="00BF7EB7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4950</w:t>
            </w:r>
          </w:p>
        </w:tc>
        <w:tc>
          <w:tcPr>
            <w:tcW w:w="1893" w:type="dxa"/>
          </w:tcPr>
          <w:p w:rsidR="006B63E3" w:rsidRPr="00BF7EB7" w:rsidRDefault="00BF7EB7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4774</w:t>
            </w:r>
          </w:p>
        </w:tc>
        <w:tc>
          <w:tcPr>
            <w:tcW w:w="1748" w:type="dxa"/>
          </w:tcPr>
          <w:p w:rsidR="006B63E3" w:rsidRPr="00BF7EB7" w:rsidRDefault="00BF7EB7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150</w:t>
            </w:r>
          </w:p>
        </w:tc>
        <w:tc>
          <w:tcPr>
            <w:tcW w:w="1748" w:type="dxa"/>
          </w:tcPr>
          <w:p w:rsidR="006B63E3" w:rsidRPr="00BF7EB7" w:rsidRDefault="00BF7EB7" w:rsidP="00BF7EB7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26</w:t>
            </w:r>
          </w:p>
        </w:tc>
        <w:tc>
          <w:tcPr>
            <w:tcW w:w="1748" w:type="dxa"/>
          </w:tcPr>
          <w:p w:rsidR="006B63E3" w:rsidRPr="00BF7EB7" w:rsidRDefault="00BF7EB7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26</w:t>
            </w:r>
          </w:p>
        </w:tc>
        <w:tc>
          <w:tcPr>
            <w:tcW w:w="1748" w:type="dxa"/>
          </w:tcPr>
          <w:p w:rsidR="006B63E3" w:rsidRPr="00BF7EB7" w:rsidRDefault="00C60BD6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748" w:type="dxa"/>
          </w:tcPr>
          <w:p w:rsidR="006B63E3" w:rsidRPr="00BF7EB7" w:rsidRDefault="00BF7EB7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895" w:type="dxa"/>
          </w:tcPr>
          <w:p w:rsidR="006B63E3" w:rsidRPr="00BF7EB7" w:rsidRDefault="00C60BD6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0</w:t>
            </w:r>
          </w:p>
        </w:tc>
      </w:tr>
    </w:tbl>
    <w:p w:rsidR="006B63E3" w:rsidRPr="00BF7EB7" w:rsidRDefault="006B63E3" w:rsidP="006B63E3">
      <w:pPr>
        <w:jc w:val="both"/>
        <w:rPr>
          <w:rFonts w:eastAsia="Cambria"/>
          <w:sz w:val="20"/>
          <w:lang w:eastAsia="en-US"/>
        </w:rPr>
      </w:pPr>
    </w:p>
    <w:p w:rsidR="006B63E3" w:rsidRPr="00BF7EB7" w:rsidRDefault="006B63E3" w:rsidP="006B63E3">
      <w:pPr>
        <w:jc w:val="both"/>
        <w:rPr>
          <w:rFonts w:eastAsia="Cambria"/>
          <w:sz w:val="20"/>
          <w:lang w:eastAsia="en-US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1"/>
        <w:gridCol w:w="1154"/>
        <w:gridCol w:w="991"/>
        <w:gridCol w:w="1320"/>
        <w:gridCol w:w="1486"/>
        <w:gridCol w:w="1325"/>
        <w:gridCol w:w="813"/>
        <w:gridCol w:w="1336"/>
        <w:gridCol w:w="825"/>
        <w:gridCol w:w="1525"/>
        <w:gridCol w:w="1275"/>
        <w:gridCol w:w="839"/>
        <w:gridCol w:w="1288"/>
      </w:tblGrid>
      <w:tr w:rsidR="006B63E3" w:rsidRPr="00BF7EB7" w:rsidTr="00B14E3F">
        <w:trPr>
          <w:cantSplit/>
          <w:trHeight w:val="197"/>
        </w:trPr>
        <w:tc>
          <w:tcPr>
            <w:tcW w:w="991" w:type="dxa"/>
            <w:vMerge w:val="restart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1154" w:type="dxa"/>
            <w:vMerge w:val="restart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Израсхо-довано,</w:t>
            </w:r>
            <w:r w:rsidRPr="00BF7EB7">
              <w:rPr>
                <w:rFonts w:eastAsia="Cambria"/>
                <w:sz w:val="20"/>
                <w:lang w:eastAsia="en-US"/>
              </w:rPr>
              <w:br/>
              <w:t>всего</w:t>
            </w:r>
          </w:p>
        </w:tc>
        <w:tc>
          <w:tcPr>
            <w:tcW w:w="13023" w:type="dxa"/>
            <w:gridSpan w:val="11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BF7EB7">
              <w:rPr>
                <w:sz w:val="20"/>
                <w:lang w:eastAsia="en-US"/>
              </w:rPr>
              <w:t xml:space="preserve"> </w:t>
            </w:r>
            <w:r w:rsidRPr="00BF7EB7">
              <w:rPr>
                <w:rFonts w:eastAsia="Cambria"/>
                <w:sz w:val="20"/>
                <w:lang w:eastAsia="en-US"/>
              </w:rPr>
              <w:t>(из гр. 10)</w:t>
            </w:r>
          </w:p>
        </w:tc>
      </w:tr>
      <w:tr w:rsidR="006B63E3" w:rsidRPr="00BF7EB7" w:rsidTr="00B14E3F">
        <w:trPr>
          <w:cantSplit/>
          <w:trHeight w:val="157"/>
        </w:trPr>
        <w:tc>
          <w:tcPr>
            <w:tcW w:w="991" w:type="dxa"/>
            <w:vMerge/>
            <w:vAlign w:val="center"/>
            <w:hideMark/>
          </w:tcPr>
          <w:p w:rsidR="006B63E3" w:rsidRPr="00BF7EB7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54" w:type="dxa"/>
            <w:vMerge/>
            <w:vAlign w:val="center"/>
            <w:hideMark/>
          </w:tcPr>
          <w:p w:rsidR="006B63E3" w:rsidRPr="00BF7EB7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5122" w:type="dxa"/>
            <w:gridSpan w:val="4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расходы на оплату труда</w:t>
            </w:r>
          </w:p>
        </w:tc>
        <w:tc>
          <w:tcPr>
            <w:tcW w:w="2149" w:type="dxa"/>
            <w:gridSpan w:val="2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 xml:space="preserve">на капитальный </w:t>
            </w:r>
          </w:p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ремонт и реставрацию</w:t>
            </w:r>
          </w:p>
        </w:tc>
        <w:tc>
          <w:tcPr>
            <w:tcW w:w="3625" w:type="dxa"/>
            <w:gridSpan w:val="3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 xml:space="preserve">на приобретение (замену) </w:t>
            </w:r>
          </w:p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оборудования</w:t>
            </w:r>
          </w:p>
        </w:tc>
        <w:tc>
          <w:tcPr>
            <w:tcW w:w="2127" w:type="dxa"/>
            <w:gridSpan w:val="2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 xml:space="preserve">на социально-значимые </w:t>
            </w:r>
            <w:r w:rsidRPr="00BF7EB7">
              <w:rPr>
                <w:rFonts w:eastAsia="Cambria"/>
                <w:sz w:val="20"/>
                <w:lang w:eastAsia="en-US"/>
              </w:rPr>
              <w:br/>
              <w:t>мероприятия</w:t>
            </w:r>
          </w:p>
        </w:tc>
      </w:tr>
      <w:tr w:rsidR="006B63E3" w:rsidRPr="00BF7EB7" w:rsidTr="00B14E3F">
        <w:trPr>
          <w:cantSplit/>
          <w:trHeight w:val="889"/>
        </w:trPr>
        <w:tc>
          <w:tcPr>
            <w:tcW w:w="991" w:type="dxa"/>
            <w:vMerge/>
            <w:vAlign w:val="center"/>
            <w:hideMark/>
          </w:tcPr>
          <w:p w:rsidR="006B63E3" w:rsidRPr="00BF7EB7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54" w:type="dxa"/>
            <w:vMerge/>
            <w:vAlign w:val="center"/>
            <w:hideMark/>
          </w:tcPr>
          <w:p w:rsidR="006B63E3" w:rsidRPr="00BF7EB7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91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всего</w:t>
            </w:r>
          </w:p>
        </w:tc>
        <w:tc>
          <w:tcPr>
            <w:tcW w:w="1320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BF7EB7">
              <w:rPr>
                <w:rFonts w:eastAsia="Cambria"/>
                <w:sz w:val="20"/>
                <w:lang w:eastAsia="en-US"/>
              </w:rPr>
              <w:br/>
              <w:t xml:space="preserve">за счет </w:t>
            </w:r>
            <w:r w:rsidRPr="00BF7EB7">
              <w:rPr>
                <w:rFonts w:eastAsia="Cambria"/>
                <w:sz w:val="20"/>
                <w:lang w:eastAsia="en-US"/>
              </w:rPr>
              <w:br/>
              <w:t>собствен-ных средств</w:t>
            </w:r>
          </w:p>
        </w:tc>
        <w:tc>
          <w:tcPr>
            <w:tcW w:w="1486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из общих</w:t>
            </w:r>
            <w:r w:rsidRPr="00BF7EB7">
              <w:rPr>
                <w:rFonts w:eastAsia="Cambria"/>
                <w:sz w:val="20"/>
                <w:lang w:eastAsia="en-US"/>
              </w:rPr>
              <w:br/>
              <w:t xml:space="preserve"> расходов на оплату труда – основному персоналу</w:t>
            </w:r>
            <w:r w:rsidRPr="00BF7EB7">
              <w:rPr>
                <w:rFonts w:eastAsia="Cambria"/>
                <w:sz w:val="20"/>
                <w:lang w:eastAsia="en-US"/>
              </w:rPr>
              <w:br/>
              <w:t>(из гр. 11)</w:t>
            </w:r>
          </w:p>
        </w:tc>
        <w:tc>
          <w:tcPr>
            <w:tcW w:w="1325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BF7EB7">
              <w:rPr>
                <w:rFonts w:eastAsia="Cambria"/>
                <w:sz w:val="20"/>
                <w:lang w:eastAsia="en-US"/>
              </w:rPr>
              <w:br/>
              <w:t xml:space="preserve">за счет </w:t>
            </w:r>
            <w:r w:rsidRPr="00BF7EB7">
              <w:rPr>
                <w:rFonts w:eastAsia="Cambria"/>
                <w:sz w:val="20"/>
                <w:lang w:eastAsia="en-US"/>
              </w:rPr>
              <w:br/>
              <w:t>собствен-ных средств (из гр. 13)</w:t>
            </w:r>
          </w:p>
        </w:tc>
        <w:tc>
          <w:tcPr>
            <w:tcW w:w="813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всего</w:t>
            </w:r>
          </w:p>
        </w:tc>
        <w:tc>
          <w:tcPr>
            <w:tcW w:w="1336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из них</w:t>
            </w:r>
            <w:r w:rsidRPr="00BF7EB7">
              <w:rPr>
                <w:rFonts w:eastAsia="Cambria"/>
                <w:sz w:val="20"/>
                <w:lang w:eastAsia="en-US"/>
              </w:rPr>
              <w:br/>
              <w:t xml:space="preserve">за счет </w:t>
            </w:r>
            <w:r w:rsidRPr="00BF7EB7">
              <w:rPr>
                <w:rFonts w:eastAsia="Cambria"/>
                <w:sz w:val="20"/>
                <w:lang w:eastAsia="en-US"/>
              </w:rPr>
              <w:br/>
              <w:t>собствен-ных средств</w:t>
            </w:r>
            <w:r w:rsidRPr="00BF7EB7">
              <w:rPr>
                <w:rFonts w:eastAsia="Cambria"/>
                <w:sz w:val="20"/>
                <w:lang w:eastAsia="en-US"/>
              </w:rPr>
              <w:br/>
              <w:t>(из гр. 15)</w:t>
            </w:r>
          </w:p>
        </w:tc>
        <w:tc>
          <w:tcPr>
            <w:tcW w:w="825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всего</w:t>
            </w:r>
          </w:p>
        </w:tc>
        <w:tc>
          <w:tcPr>
            <w:tcW w:w="1525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из них для улучшения условий доступности для лиц с ОВЗ</w:t>
            </w:r>
            <w:r w:rsidRPr="00BF7EB7">
              <w:rPr>
                <w:rFonts w:eastAsia="Cambria"/>
                <w:sz w:val="20"/>
                <w:lang w:eastAsia="en-US"/>
              </w:rPr>
              <w:br/>
              <w:t>(из гр. 17)</w:t>
            </w:r>
          </w:p>
        </w:tc>
        <w:tc>
          <w:tcPr>
            <w:tcW w:w="1275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BF7EB7">
              <w:rPr>
                <w:rFonts w:eastAsia="Cambria"/>
                <w:sz w:val="20"/>
                <w:lang w:eastAsia="en-US"/>
              </w:rPr>
              <w:br/>
              <w:t xml:space="preserve">за счет </w:t>
            </w:r>
            <w:r w:rsidRPr="00BF7EB7">
              <w:rPr>
                <w:rFonts w:eastAsia="Cambria"/>
                <w:sz w:val="20"/>
                <w:lang w:eastAsia="en-US"/>
              </w:rPr>
              <w:br/>
              <w:t>собствен-</w:t>
            </w:r>
            <w:r w:rsidRPr="00BF7EB7">
              <w:rPr>
                <w:rFonts w:eastAsia="Cambria"/>
                <w:sz w:val="20"/>
                <w:lang w:eastAsia="en-US"/>
              </w:rPr>
              <w:br/>
              <w:t>ных средств</w:t>
            </w:r>
            <w:r w:rsidRPr="00BF7EB7">
              <w:rPr>
                <w:rFonts w:eastAsia="Cambria"/>
                <w:sz w:val="20"/>
                <w:lang w:eastAsia="en-US"/>
              </w:rPr>
              <w:br/>
              <w:t>(из гр. 17)</w:t>
            </w:r>
          </w:p>
        </w:tc>
        <w:tc>
          <w:tcPr>
            <w:tcW w:w="839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всего</w:t>
            </w:r>
          </w:p>
        </w:tc>
        <w:tc>
          <w:tcPr>
            <w:tcW w:w="1288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BF7EB7">
              <w:rPr>
                <w:rFonts w:eastAsia="Cambria"/>
                <w:sz w:val="20"/>
                <w:lang w:eastAsia="en-US"/>
              </w:rPr>
              <w:br/>
              <w:t>за счет</w:t>
            </w:r>
            <w:r w:rsidRPr="00BF7EB7">
              <w:rPr>
                <w:rFonts w:eastAsia="Cambria"/>
                <w:sz w:val="20"/>
                <w:lang w:eastAsia="en-US"/>
              </w:rPr>
              <w:br/>
              <w:t>собствен-ных средств</w:t>
            </w:r>
            <w:r w:rsidRPr="00BF7EB7">
              <w:rPr>
                <w:rFonts w:eastAsia="Cambria"/>
                <w:sz w:val="20"/>
                <w:lang w:eastAsia="en-US"/>
              </w:rPr>
              <w:br/>
              <w:t>(из гр. 20)</w:t>
            </w:r>
          </w:p>
        </w:tc>
      </w:tr>
      <w:tr w:rsidR="006B63E3" w:rsidRPr="00BF7EB7" w:rsidTr="00B14E3F">
        <w:trPr>
          <w:cantSplit/>
          <w:trHeight w:val="197"/>
        </w:trPr>
        <w:tc>
          <w:tcPr>
            <w:tcW w:w="991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1154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991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11</w:t>
            </w:r>
          </w:p>
        </w:tc>
        <w:tc>
          <w:tcPr>
            <w:tcW w:w="1320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12</w:t>
            </w:r>
          </w:p>
        </w:tc>
        <w:tc>
          <w:tcPr>
            <w:tcW w:w="1486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13</w:t>
            </w:r>
          </w:p>
        </w:tc>
        <w:tc>
          <w:tcPr>
            <w:tcW w:w="1325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14</w:t>
            </w:r>
          </w:p>
        </w:tc>
        <w:tc>
          <w:tcPr>
            <w:tcW w:w="813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15</w:t>
            </w:r>
          </w:p>
        </w:tc>
        <w:tc>
          <w:tcPr>
            <w:tcW w:w="1336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16</w:t>
            </w:r>
          </w:p>
        </w:tc>
        <w:tc>
          <w:tcPr>
            <w:tcW w:w="825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17</w:t>
            </w:r>
          </w:p>
        </w:tc>
        <w:tc>
          <w:tcPr>
            <w:tcW w:w="1525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18</w:t>
            </w:r>
          </w:p>
        </w:tc>
        <w:tc>
          <w:tcPr>
            <w:tcW w:w="1275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19</w:t>
            </w:r>
          </w:p>
        </w:tc>
        <w:tc>
          <w:tcPr>
            <w:tcW w:w="839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20</w:t>
            </w:r>
          </w:p>
        </w:tc>
        <w:tc>
          <w:tcPr>
            <w:tcW w:w="1288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21</w:t>
            </w:r>
          </w:p>
        </w:tc>
      </w:tr>
      <w:tr w:rsidR="006B63E3" w:rsidRPr="00730F3B" w:rsidTr="00B14E3F">
        <w:trPr>
          <w:cantSplit/>
          <w:trHeight w:val="218"/>
        </w:trPr>
        <w:tc>
          <w:tcPr>
            <w:tcW w:w="991" w:type="dxa"/>
            <w:hideMark/>
          </w:tcPr>
          <w:p w:rsidR="006B63E3" w:rsidRPr="00BF7EB7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09</w:t>
            </w:r>
          </w:p>
        </w:tc>
        <w:tc>
          <w:tcPr>
            <w:tcW w:w="1154" w:type="dxa"/>
          </w:tcPr>
          <w:p w:rsidR="006B63E3" w:rsidRPr="00BF7EB7" w:rsidRDefault="00BF7EB7" w:rsidP="00C60BD6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4950</w:t>
            </w:r>
          </w:p>
        </w:tc>
        <w:tc>
          <w:tcPr>
            <w:tcW w:w="991" w:type="dxa"/>
          </w:tcPr>
          <w:p w:rsidR="006B63E3" w:rsidRPr="00BF7EB7" w:rsidRDefault="00BF7EB7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4588</w:t>
            </w:r>
          </w:p>
        </w:tc>
        <w:tc>
          <w:tcPr>
            <w:tcW w:w="1320" w:type="dxa"/>
          </w:tcPr>
          <w:p w:rsidR="006B63E3" w:rsidRPr="00BF7EB7" w:rsidRDefault="00C60BD6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486" w:type="dxa"/>
          </w:tcPr>
          <w:p w:rsidR="006B63E3" w:rsidRPr="00BF7EB7" w:rsidRDefault="00BF7EB7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3155</w:t>
            </w:r>
          </w:p>
        </w:tc>
        <w:tc>
          <w:tcPr>
            <w:tcW w:w="1325" w:type="dxa"/>
          </w:tcPr>
          <w:p w:rsidR="006B63E3" w:rsidRPr="00BF7EB7" w:rsidRDefault="00C60BD6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813" w:type="dxa"/>
          </w:tcPr>
          <w:p w:rsidR="006B63E3" w:rsidRPr="00BF7EB7" w:rsidRDefault="00C60BD6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336" w:type="dxa"/>
          </w:tcPr>
          <w:p w:rsidR="006B63E3" w:rsidRPr="00BF7EB7" w:rsidRDefault="00C60BD6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825" w:type="dxa"/>
          </w:tcPr>
          <w:p w:rsidR="006B63E3" w:rsidRPr="00BF7EB7" w:rsidRDefault="00C60BD6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525" w:type="dxa"/>
          </w:tcPr>
          <w:p w:rsidR="006B63E3" w:rsidRPr="00BF7EB7" w:rsidRDefault="00C60BD6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275" w:type="dxa"/>
          </w:tcPr>
          <w:p w:rsidR="006B63E3" w:rsidRPr="00BF7EB7" w:rsidRDefault="00C60BD6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BF7EB7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839" w:type="dxa"/>
          </w:tcPr>
          <w:p w:rsidR="006B63E3" w:rsidRPr="00BF7EB7" w:rsidRDefault="00BF7EB7" w:rsidP="00C60BD6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26</w:t>
            </w:r>
          </w:p>
        </w:tc>
        <w:tc>
          <w:tcPr>
            <w:tcW w:w="1288" w:type="dxa"/>
          </w:tcPr>
          <w:p w:rsidR="006B63E3" w:rsidRPr="00730F3B" w:rsidRDefault="00BF7EB7" w:rsidP="00C60BD6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26</w:t>
            </w:r>
          </w:p>
        </w:tc>
      </w:tr>
    </w:tbl>
    <w:p w:rsidR="006B63E3" w:rsidRPr="00730F3B" w:rsidRDefault="006B63E3" w:rsidP="006B63E3">
      <w:pPr>
        <w:jc w:val="both"/>
        <w:rPr>
          <w:rFonts w:eastAsia="Cambria"/>
          <w:sz w:val="20"/>
          <w:lang w:eastAsia="en-US"/>
        </w:rPr>
      </w:pPr>
    </w:p>
    <w:p w:rsidR="006B63E3" w:rsidRPr="00730F3B" w:rsidRDefault="006B63E3" w:rsidP="006B63E3">
      <w:pPr>
        <w:jc w:val="both"/>
        <w:rPr>
          <w:rFonts w:eastAsia="Cambria"/>
          <w:sz w:val="20"/>
          <w:lang w:eastAsia="en-US"/>
        </w:rPr>
      </w:pPr>
    </w:p>
    <w:p w:rsidR="006B63E3" w:rsidRPr="00730F3B" w:rsidRDefault="006B63E3" w:rsidP="006B63E3">
      <w:pPr>
        <w:jc w:val="both"/>
        <w:rPr>
          <w:rFonts w:eastAsia="Cambria"/>
          <w:sz w:val="20"/>
          <w:lang w:eastAsia="en-US"/>
        </w:rPr>
      </w:pPr>
    </w:p>
    <w:p w:rsidR="006B63E3" w:rsidRPr="00730F3B" w:rsidRDefault="006B63E3" w:rsidP="006B63E3">
      <w:pPr>
        <w:pStyle w:val="af0"/>
      </w:pPr>
    </w:p>
    <w:tbl>
      <w:tblPr>
        <w:tblW w:w="0" w:type="auto"/>
        <w:tblInd w:w="1210" w:type="dxa"/>
        <w:tblLayout w:type="fixed"/>
        <w:tblLook w:val="04A0" w:firstRow="1" w:lastRow="0" w:firstColumn="1" w:lastColumn="0" w:noHBand="0" w:noVBand="1"/>
      </w:tblPr>
      <w:tblGrid>
        <w:gridCol w:w="4427"/>
        <w:gridCol w:w="158"/>
        <w:gridCol w:w="2688"/>
        <w:gridCol w:w="316"/>
        <w:gridCol w:w="2847"/>
        <w:gridCol w:w="158"/>
        <w:gridCol w:w="316"/>
        <w:gridCol w:w="2724"/>
        <w:gridCol w:w="158"/>
      </w:tblGrid>
      <w:tr w:rsidR="006B63E3" w:rsidRPr="00730F3B" w:rsidTr="00B01FAB">
        <w:trPr>
          <w:gridAfter w:val="1"/>
          <w:wAfter w:w="158" w:type="dxa"/>
          <w:cantSplit/>
          <w:trHeight w:val="1011"/>
          <w:tblHeader/>
        </w:trPr>
        <w:tc>
          <w:tcPr>
            <w:tcW w:w="4427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Должностное лицо, ответственное за</w:t>
            </w:r>
          </w:p>
          <w:p w:rsidR="006B63E3" w:rsidRPr="00730F3B" w:rsidRDefault="006B63E3" w:rsidP="00B14E3F">
            <w:pPr>
              <w:spacing w:line="200" w:lineRule="exact"/>
              <w:jc w:val="both"/>
              <w:rPr>
                <w:sz w:val="20"/>
              </w:rPr>
            </w:pPr>
            <w:r w:rsidRPr="00730F3B">
              <w:rPr>
                <w:sz w:val="20"/>
              </w:rPr>
              <w:t xml:space="preserve">предоставление первичных статистических данных (лицо, уполномоченное </w:t>
            </w:r>
            <w:r w:rsidRPr="00730F3B">
              <w:rPr>
                <w:sz w:val="20"/>
              </w:rPr>
              <w:br/>
              <w:t>предоставлять первичные статистические данные от имени юридического лица)</w:t>
            </w:r>
          </w:p>
        </w:tc>
        <w:tc>
          <w:tcPr>
            <w:tcW w:w="6009" w:type="dxa"/>
            <w:gridSpan w:val="4"/>
          </w:tcPr>
          <w:p w:rsidR="00B01FAB" w:rsidRDefault="00B01FAB" w:rsidP="00B14E3F">
            <w:pPr>
              <w:spacing w:line="200" w:lineRule="exact"/>
              <w:jc w:val="both"/>
              <w:rPr>
                <w:sz w:val="20"/>
              </w:rPr>
            </w:pPr>
          </w:p>
          <w:p w:rsidR="00B01FAB" w:rsidRPr="00B01FAB" w:rsidRDefault="00B01FAB" w:rsidP="00B01FAB">
            <w:pPr>
              <w:rPr>
                <w:sz w:val="20"/>
              </w:rPr>
            </w:pPr>
          </w:p>
          <w:p w:rsidR="00B01FAB" w:rsidRDefault="00B01FAB" w:rsidP="00B01FAB">
            <w:pPr>
              <w:rPr>
                <w:sz w:val="20"/>
              </w:rPr>
            </w:pPr>
          </w:p>
          <w:p w:rsidR="006B63E3" w:rsidRPr="00B01FAB" w:rsidRDefault="00B01FAB" w:rsidP="00B01FAB">
            <w:pPr>
              <w:tabs>
                <w:tab w:val="center" w:pos="2585"/>
              </w:tabs>
              <w:rPr>
                <w:sz w:val="20"/>
              </w:rPr>
            </w:pPr>
            <w:r>
              <w:rPr>
                <w:sz w:val="20"/>
              </w:rPr>
              <w:t>директор</w:t>
            </w:r>
            <w:r>
              <w:rPr>
                <w:sz w:val="20"/>
              </w:rPr>
              <w:tab/>
              <w:t xml:space="preserve">                                            Пиперко И.А.</w:t>
            </w:r>
          </w:p>
        </w:tc>
        <w:tc>
          <w:tcPr>
            <w:tcW w:w="3198" w:type="dxa"/>
            <w:gridSpan w:val="3"/>
          </w:tcPr>
          <w:p w:rsidR="006B63E3" w:rsidRPr="00730F3B" w:rsidRDefault="006B63E3" w:rsidP="00B14E3F">
            <w:pPr>
              <w:spacing w:line="200" w:lineRule="exact"/>
              <w:jc w:val="both"/>
              <w:rPr>
                <w:sz w:val="20"/>
              </w:rPr>
            </w:pPr>
          </w:p>
        </w:tc>
      </w:tr>
      <w:tr w:rsidR="006B63E3" w:rsidRPr="00730F3B" w:rsidTr="00B01FAB">
        <w:trPr>
          <w:cantSplit/>
          <w:trHeight w:val="392"/>
          <w:tblHeader/>
        </w:trPr>
        <w:tc>
          <w:tcPr>
            <w:tcW w:w="4585" w:type="dxa"/>
            <w:gridSpan w:val="2"/>
          </w:tcPr>
          <w:p w:rsidR="006B63E3" w:rsidRPr="00730F3B" w:rsidRDefault="006B63E3" w:rsidP="00B14E3F">
            <w:pPr>
              <w:spacing w:line="200" w:lineRule="exact"/>
              <w:jc w:val="both"/>
              <w:rPr>
                <w:sz w:val="20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(должность)</w:t>
            </w:r>
          </w:p>
          <w:p w:rsidR="006B63E3" w:rsidRPr="00730F3B" w:rsidRDefault="006B63E3" w:rsidP="00B14E3F">
            <w:pPr>
              <w:spacing w:line="200" w:lineRule="exact"/>
              <w:ind w:left="2124"/>
              <w:jc w:val="center"/>
              <w:rPr>
                <w:sz w:val="20"/>
              </w:rPr>
            </w:pPr>
          </w:p>
        </w:tc>
        <w:tc>
          <w:tcPr>
            <w:tcW w:w="316" w:type="dxa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30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(Ф.И.О.)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316" w:type="dxa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288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(подпись)</w:t>
            </w:r>
          </w:p>
        </w:tc>
      </w:tr>
      <w:tr w:rsidR="006B63E3" w:rsidRPr="00730F3B" w:rsidTr="00B01FAB">
        <w:trPr>
          <w:cantSplit/>
          <w:trHeight w:val="236"/>
          <w:tblHeader/>
        </w:trPr>
        <w:tc>
          <w:tcPr>
            <w:tcW w:w="4585" w:type="dxa"/>
            <w:gridSpan w:val="2"/>
          </w:tcPr>
          <w:p w:rsidR="006B63E3" w:rsidRPr="00730F3B" w:rsidRDefault="006B63E3" w:rsidP="00B14E3F">
            <w:pPr>
              <w:jc w:val="both"/>
              <w:rPr>
                <w:sz w:val="20"/>
              </w:rPr>
            </w:pPr>
          </w:p>
        </w:tc>
        <w:tc>
          <w:tcPr>
            <w:tcW w:w="2688" w:type="dxa"/>
            <w:hideMark/>
          </w:tcPr>
          <w:p w:rsidR="006B63E3" w:rsidRPr="00730F3B" w:rsidRDefault="00B01FAB" w:rsidP="00B01FAB">
            <w:pPr>
              <w:jc w:val="both"/>
              <w:rPr>
                <w:sz w:val="20"/>
              </w:rPr>
            </w:pPr>
            <w:r w:rsidRPr="00B01FAB">
              <w:rPr>
                <w:sz w:val="20"/>
                <w:u w:val="single"/>
              </w:rPr>
              <w:t>89500865497</w:t>
            </w:r>
            <w:r w:rsidR="006B63E3" w:rsidRPr="00730F3B">
              <w:rPr>
                <w:sz w:val="20"/>
              </w:rPr>
              <w:t>__________</w:t>
            </w:r>
          </w:p>
        </w:tc>
        <w:tc>
          <w:tcPr>
            <w:tcW w:w="316" w:type="dxa"/>
          </w:tcPr>
          <w:p w:rsidR="006B63E3" w:rsidRPr="00730F3B" w:rsidRDefault="006B63E3" w:rsidP="00B14E3F">
            <w:pPr>
              <w:jc w:val="both"/>
              <w:rPr>
                <w:sz w:val="20"/>
              </w:rPr>
            </w:pPr>
          </w:p>
        </w:tc>
        <w:tc>
          <w:tcPr>
            <w:tcW w:w="3005" w:type="dxa"/>
            <w:gridSpan w:val="2"/>
            <w:hideMark/>
          </w:tcPr>
          <w:p w:rsidR="006B63E3" w:rsidRPr="00B01FAB" w:rsidRDefault="006B63E3" w:rsidP="00B01FAB">
            <w:pPr>
              <w:jc w:val="both"/>
              <w:rPr>
                <w:sz w:val="20"/>
                <w:lang w:val="en-US"/>
              </w:rPr>
            </w:pPr>
            <w:r w:rsidRPr="00730F3B">
              <w:rPr>
                <w:sz w:val="20"/>
                <w:lang w:val="en-US"/>
              </w:rPr>
              <w:t>E</w:t>
            </w:r>
            <w:r w:rsidRPr="00B01FAB">
              <w:rPr>
                <w:sz w:val="20"/>
                <w:lang w:val="en-US"/>
              </w:rPr>
              <w:t>-</w:t>
            </w:r>
            <w:r w:rsidRPr="00730F3B">
              <w:rPr>
                <w:sz w:val="20"/>
                <w:lang w:val="en-US"/>
              </w:rPr>
              <w:t>mail</w:t>
            </w:r>
            <w:r w:rsidRPr="00B01FAB">
              <w:rPr>
                <w:sz w:val="20"/>
                <w:lang w:val="en-US"/>
              </w:rPr>
              <w:t xml:space="preserve">: </w:t>
            </w:r>
            <w:r w:rsidR="00B01FAB" w:rsidRPr="00B01FAB">
              <w:rPr>
                <w:rFonts w:ascii="Arial" w:hAnsi="Arial" w:cs="Arial"/>
                <w:sz w:val="20"/>
                <w:u w:val="single"/>
                <w:shd w:val="clear" w:color="auto" w:fill="F7F7F7"/>
                <w:lang w:val="en-US"/>
              </w:rPr>
              <w:t>mayskiykdts@mail.ru</w:t>
            </w:r>
            <w:r w:rsidR="00B01FAB">
              <w:rPr>
                <w:sz w:val="20"/>
                <w:lang w:val="en-US"/>
              </w:rPr>
              <w:t>_</w:t>
            </w:r>
          </w:p>
        </w:tc>
        <w:tc>
          <w:tcPr>
            <w:tcW w:w="316" w:type="dxa"/>
          </w:tcPr>
          <w:p w:rsidR="006B63E3" w:rsidRPr="00B01FAB" w:rsidRDefault="006B63E3" w:rsidP="00B14E3F">
            <w:pPr>
              <w:jc w:val="both"/>
              <w:rPr>
                <w:sz w:val="20"/>
                <w:lang w:val="en-US"/>
              </w:rPr>
            </w:pPr>
          </w:p>
        </w:tc>
        <w:tc>
          <w:tcPr>
            <w:tcW w:w="2882" w:type="dxa"/>
            <w:gridSpan w:val="2"/>
            <w:hideMark/>
          </w:tcPr>
          <w:p w:rsidR="006B63E3" w:rsidRPr="00730F3B" w:rsidRDefault="006B63E3" w:rsidP="00B14E3F">
            <w:pPr>
              <w:jc w:val="both"/>
              <w:rPr>
                <w:sz w:val="20"/>
              </w:rPr>
            </w:pPr>
            <w:r w:rsidRPr="00730F3B">
              <w:rPr>
                <w:sz w:val="20"/>
              </w:rPr>
              <w:t>«____» _________20__ год</w:t>
            </w:r>
          </w:p>
        </w:tc>
      </w:tr>
      <w:tr w:rsidR="006B63E3" w:rsidRPr="00730F3B" w:rsidTr="00B01FAB">
        <w:trPr>
          <w:cantSplit/>
          <w:trHeight w:val="407"/>
          <w:tblHeader/>
        </w:trPr>
        <w:tc>
          <w:tcPr>
            <w:tcW w:w="4585" w:type="dxa"/>
            <w:gridSpan w:val="2"/>
          </w:tcPr>
          <w:p w:rsidR="006B63E3" w:rsidRPr="00730F3B" w:rsidRDefault="006B63E3" w:rsidP="00B14E3F">
            <w:pPr>
              <w:spacing w:line="200" w:lineRule="exact"/>
              <w:jc w:val="both"/>
              <w:rPr>
                <w:sz w:val="20"/>
              </w:rPr>
            </w:pPr>
          </w:p>
        </w:tc>
        <w:tc>
          <w:tcPr>
            <w:tcW w:w="2688" w:type="dxa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 xml:space="preserve">(номер контактного </w:t>
            </w:r>
            <w:r w:rsidRPr="00730F3B">
              <w:rPr>
                <w:sz w:val="20"/>
              </w:rPr>
              <w:br/>
              <w:t>телефона)</w:t>
            </w:r>
          </w:p>
        </w:tc>
        <w:tc>
          <w:tcPr>
            <w:tcW w:w="316" w:type="dxa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3005" w:type="dxa"/>
            <w:gridSpan w:val="2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 xml:space="preserve"> </w:t>
            </w:r>
          </w:p>
        </w:tc>
        <w:tc>
          <w:tcPr>
            <w:tcW w:w="316" w:type="dxa"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2882" w:type="dxa"/>
            <w:gridSpan w:val="2"/>
            <w:hideMark/>
          </w:tcPr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 xml:space="preserve"> (дата составления</w:t>
            </w:r>
          </w:p>
          <w:p w:rsidR="006B63E3" w:rsidRPr="00730F3B" w:rsidRDefault="006B63E3" w:rsidP="00B14E3F">
            <w:pPr>
              <w:spacing w:line="200" w:lineRule="exact"/>
              <w:jc w:val="center"/>
              <w:rPr>
                <w:sz w:val="20"/>
              </w:rPr>
            </w:pPr>
            <w:r w:rsidRPr="00730F3B">
              <w:rPr>
                <w:sz w:val="20"/>
              </w:rPr>
              <w:t>документа)</w:t>
            </w:r>
          </w:p>
        </w:tc>
      </w:tr>
    </w:tbl>
    <w:p w:rsidR="006B63E3" w:rsidRPr="00730F3B" w:rsidRDefault="006B63E3" w:rsidP="006B63E3">
      <w:pPr>
        <w:spacing w:after="120"/>
        <w:jc w:val="center"/>
        <w:rPr>
          <w:b/>
          <w:sz w:val="20"/>
        </w:rPr>
      </w:pPr>
    </w:p>
    <w:p w:rsidR="006B63E3" w:rsidRPr="00730F3B" w:rsidRDefault="006B63E3" w:rsidP="006B63E3">
      <w:pPr>
        <w:spacing w:after="120"/>
        <w:rPr>
          <w:b/>
          <w:sz w:val="20"/>
        </w:rPr>
      </w:pPr>
      <w:bookmarkStart w:id="0" w:name="_GoBack"/>
      <w:bookmarkEnd w:id="0"/>
    </w:p>
    <w:p w:rsidR="006B63E3" w:rsidRDefault="006B63E3" w:rsidP="006B63E3">
      <w:pPr>
        <w:spacing w:after="120"/>
        <w:jc w:val="center"/>
        <w:rPr>
          <w:b/>
          <w:sz w:val="20"/>
        </w:rPr>
      </w:pPr>
    </w:p>
    <w:p w:rsidR="00730F3B" w:rsidRPr="00730F3B" w:rsidRDefault="00730F3B" w:rsidP="006B63E3">
      <w:pPr>
        <w:spacing w:after="120"/>
        <w:jc w:val="center"/>
        <w:rPr>
          <w:b/>
          <w:sz w:val="20"/>
        </w:rPr>
      </w:pPr>
    </w:p>
    <w:p w:rsidR="00C60BD6" w:rsidRPr="00730F3B" w:rsidRDefault="00C60BD6" w:rsidP="006B63E3">
      <w:pPr>
        <w:spacing w:after="120"/>
        <w:jc w:val="center"/>
        <w:rPr>
          <w:b/>
          <w:sz w:val="20"/>
        </w:rPr>
      </w:pPr>
    </w:p>
    <w:p w:rsidR="006B63E3" w:rsidRPr="00730F3B" w:rsidRDefault="006B63E3" w:rsidP="006B63E3">
      <w:pPr>
        <w:spacing w:after="120"/>
        <w:jc w:val="center"/>
        <w:rPr>
          <w:b/>
          <w:sz w:val="20"/>
        </w:rPr>
      </w:pPr>
    </w:p>
    <w:sectPr w:rsidR="006B63E3" w:rsidRPr="00730F3B" w:rsidSect="00B14E3F">
      <w:headerReference w:type="even" r:id="rId10"/>
      <w:headerReference w:type="default" r:id="rId11"/>
      <w:pgSz w:w="16840" w:h="11907" w:orient="landscape" w:code="9"/>
      <w:pgMar w:top="567" w:right="851" w:bottom="426" w:left="85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4E6" w:rsidRDefault="001344E6" w:rsidP="006B63E3">
      <w:r>
        <w:separator/>
      </w:r>
    </w:p>
  </w:endnote>
  <w:endnote w:type="continuationSeparator" w:id="0">
    <w:p w:rsidR="001344E6" w:rsidRDefault="001344E6" w:rsidP="006B6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4E6" w:rsidRDefault="001344E6" w:rsidP="006B63E3">
      <w:r>
        <w:separator/>
      </w:r>
    </w:p>
  </w:footnote>
  <w:footnote w:type="continuationSeparator" w:id="0">
    <w:p w:rsidR="001344E6" w:rsidRDefault="001344E6" w:rsidP="006B6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A89" w:rsidRDefault="00655A8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55A89" w:rsidRDefault="00655A89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A89" w:rsidRDefault="00655A8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01FAB">
      <w:rPr>
        <w:noProof/>
      </w:rPr>
      <w:t>6</w:t>
    </w:r>
    <w:r>
      <w:rPr>
        <w:noProof/>
      </w:rPr>
      <w:fldChar w:fldCharType="end"/>
    </w:r>
  </w:p>
  <w:p w:rsidR="00655A89" w:rsidRDefault="00655A89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61BCB"/>
    <w:multiLevelType w:val="multilevel"/>
    <w:tmpl w:val="6046C394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">
    <w:nsid w:val="33C66DB4"/>
    <w:multiLevelType w:val="multilevel"/>
    <w:tmpl w:val="0720D2A8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3E3"/>
    <w:rsid w:val="000D658C"/>
    <w:rsid w:val="001044CD"/>
    <w:rsid w:val="00116F56"/>
    <w:rsid w:val="001344E6"/>
    <w:rsid w:val="00182489"/>
    <w:rsid w:val="001B2E25"/>
    <w:rsid w:val="001C2E6E"/>
    <w:rsid w:val="001D4076"/>
    <w:rsid w:val="002A03DA"/>
    <w:rsid w:val="002B586C"/>
    <w:rsid w:val="002F160C"/>
    <w:rsid w:val="00375F38"/>
    <w:rsid w:val="004369BA"/>
    <w:rsid w:val="00517063"/>
    <w:rsid w:val="00545AC0"/>
    <w:rsid w:val="00572256"/>
    <w:rsid w:val="00581130"/>
    <w:rsid w:val="00597030"/>
    <w:rsid w:val="005B0A29"/>
    <w:rsid w:val="005E4578"/>
    <w:rsid w:val="00655A89"/>
    <w:rsid w:val="00674359"/>
    <w:rsid w:val="006A64EF"/>
    <w:rsid w:val="006B63E3"/>
    <w:rsid w:val="00730F3B"/>
    <w:rsid w:val="007568AC"/>
    <w:rsid w:val="00766A74"/>
    <w:rsid w:val="007C2A02"/>
    <w:rsid w:val="007E4F78"/>
    <w:rsid w:val="00824FE1"/>
    <w:rsid w:val="00862B44"/>
    <w:rsid w:val="008A772B"/>
    <w:rsid w:val="008E01F8"/>
    <w:rsid w:val="008E5949"/>
    <w:rsid w:val="009147DF"/>
    <w:rsid w:val="00983A5D"/>
    <w:rsid w:val="009A42BE"/>
    <w:rsid w:val="009A61F0"/>
    <w:rsid w:val="00AA1FBA"/>
    <w:rsid w:val="00AE39D9"/>
    <w:rsid w:val="00B01FAB"/>
    <w:rsid w:val="00B029D8"/>
    <w:rsid w:val="00B14E3F"/>
    <w:rsid w:val="00B52123"/>
    <w:rsid w:val="00B86743"/>
    <w:rsid w:val="00BF7EB7"/>
    <w:rsid w:val="00C415B2"/>
    <w:rsid w:val="00C60BD6"/>
    <w:rsid w:val="00CE23E2"/>
    <w:rsid w:val="00D30647"/>
    <w:rsid w:val="00D473F6"/>
    <w:rsid w:val="00D57B50"/>
    <w:rsid w:val="00D611C0"/>
    <w:rsid w:val="00D94F33"/>
    <w:rsid w:val="00DC7BFB"/>
    <w:rsid w:val="00DE6988"/>
    <w:rsid w:val="00E7448E"/>
    <w:rsid w:val="00EF170A"/>
    <w:rsid w:val="00EF4D83"/>
    <w:rsid w:val="00F2647B"/>
    <w:rsid w:val="00F32D68"/>
    <w:rsid w:val="00F508F4"/>
    <w:rsid w:val="00F673B0"/>
    <w:rsid w:val="00FB363C"/>
    <w:rsid w:val="00FD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3E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B63E3"/>
    <w:pPr>
      <w:keepNext/>
      <w:spacing w:before="60" w:line="220" w:lineRule="exact"/>
      <w:jc w:val="center"/>
      <w:outlineLvl w:val="0"/>
    </w:pPr>
    <w:rPr>
      <w:b/>
      <w:sz w:val="20"/>
    </w:rPr>
  </w:style>
  <w:style w:type="paragraph" w:styleId="2">
    <w:name w:val="heading 2"/>
    <w:basedOn w:val="a"/>
    <w:next w:val="a"/>
    <w:link w:val="20"/>
    <w:qFormat/>
    <w:rsid w:val="006B63E3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6B63E3"/>
    <w:pPr>
      <w:keepNext/>
      <w:spacing w:before="60" w:after="60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63E3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6B63E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rsid w:val="006B63E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-1">
    <w:name w:val="абзац-1"/>
    <w:basedOn w:val="a"/>
    <w:rsid w:val="006B63E3"/>
    <w:pPr>
      <w:spacing w:line="360" w:lineRule="auto"/>
      <w:ind w:firstLine="709"/>
    </w:pPr>
  </w:style>
  <w:style w:type="paragraph" w:styleId="a3">
    <w:name w:val="header"/>
    <w:basedOn w:val="a"/>
    <w:link w:val="a4"/>
    <w:uiPriority w:val="99"/>
    <w:rsid w:val="006B63E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B63E3"/>
    <w:rPr>
      <w:rFonts w:ascii="Times New Roman" w:eastAsia="Times New Roman" w:hAnsi="Times New Roman" w:cs="Times New Roman"/>
      <w:sz w:val="24"/>
      <w:szCs w:val="20"/>
    </w:rPr>
  </w:style>
  <w:style w:type="character" w:styleId="a5">
    <w:name w:val="page number"/>
    <w:basedOn w:val="a0"/>
    <w:semiHidden/>
    <w:rsid w:val="006B63E3"/>
  </w:style>
  <w:style w:type="paragraph" w:styleId="a6">
    <w:name w:val="Body Text"/>
    <w:aliases w:val="Знак1,Заг1"/>
    <w:basedOn w:val="a"/>
    <w:link w:val="a7"/>
    <w:rsid w:val="006B63E3"/>
    <w:pPr>
      <w:widowControl w:val="0"/>
      <w:spacing w:after="120"/>
    </w:pPr>
    <w:rPr>
      <w:rFonts w:ascii="Arial" w:hAnsi="Arial"/>
      <w:sz w:val="20"/>
    </w:rPr>
  </w:style>
  <w:style w:type="character" w:customStyle="1" w:styleId="a7">
    <w:name w:val="Основной текст Знак"/>
    <w:aliases w:val="Знак1 Знак,Заг1 Знак"/>
    <w:basedOn w:val="a0"/>
    <w:link w:val="a6"/>
    <w:rsid w:val="006B63E3"/>
    <w:rPr>
      <w:rFonts w:ascii="Arial" w:eastAsia="Times New Roman" w:hAnsi="Arial" w:cs="Times New Roman"/>
      <w:sz w:val="20"/>
      <w:szCs w:val="20"/>
    </w:rPr>
  </w:style>
  <w:style w:type="paragraph" w:styleId="a8">
    <w:name w:val="Plain Text"/>
    <w:basedOn w:val="a"/>
    <w:link w:val="a9"/>
    <w:semiHidden/>
    <w:rsid w:val="006B63E3"/>
    <w:rPr>
      <w:rFonts w:ascii="Courier New" w:hAnsi="Courier New"/>
      <w:sz w:val="20"/>
    </w:rPr>
  </w:style>
  <w:style w:type="character" w:customStyle="1" w:styleId="a9">
    <w:name w:val="Текст Знак"/>
    <w:basedOn w:val="a0"/>
    <w:link w:val="a8"/>
    <w:semiHidden/>
    <w:rsid w:val="006B63E3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Body Text Indent"/>
    <w:basedOn w:val="a"/>
    <w:link w:val="ab"/>
    <w:rsid w:val="006B63E3"/>
    <w:pPr>
      <w:spacing w:line="140" w:lineRule="exact"/>
      <w:ind w:left="397"/>
    </w:pPr>
    <w:rPr>
      <w:sz w:val="20"/>
    </w:rPr>
  </w:style>
  <w:style w:type="character" w:customStyle="1" w:styleId="ab">
    <w:name w:val="Основной текст с отступом Знак"/>
    <w:basedOn w:val="a0"/>
    <w:link w:val="aa"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6B63E3"/>
    <w:pPr>
      <w:spacing w:line="140" w:lineRule="exact"/>
      <w:ind w:left="284"/>
    </w:pPr>
    <w:rPr>
      <w:sz w:val="20"/>
    </w:rPr>
  </w:style>
  <w:style w:type="character" w:customStyle="1" w:styleId="22">
    <w:name w:val="Основной текст с отступом 2 Знак"/>
    <w:basedOn w:val="a0"/>
    <w:link w:val="21"/>
    <w:semiHidden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6B63E3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72"/>
      <w:szCs w:val="20"/>
      <w:lang w:eastAsia="ru-RU"/>
    </w:rPr>
  </w:style>
  <w:style w:type="paragraph" w:customStyle="1" w:styleId="ConsPlusNormal">
    <w:name w:val="ConsPlusNormal"/>
    <w:rsid w:val="006B63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6B63E3"/>
    <w:pPr>
      <w:ind w:firstLine="709"/>
      <w:jc w:val="both"/>
    </w:pPr>
  </w:style>
  <w:style w:type="character" w:customStyle="1" w:styleId="32">
    <w:name w:val="Основной текст с отступом 3 Знак"/>
    <w:basedOn w:val="a0"/>
    <w:link w:val="31"/>
    <w:semiHidden/>
    <w:rsid w:val="006B63E3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footer"/>
    <w:basedOn w:val="a"/>
    <w:link w:val="ad"/>
    <w:uiPriority w:val="99"/>
    <w:unhideWhenUsed/>
    <w:rsid w:val="006B63E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B63E3"/>
    <w:rPr>
      <w:rFonts w:ascii="Times New Roman" w:eastAsia="Times New Roman" w:hAnsi="Times New Roman" w:cs="Times New Roman"/>
      <w:sz w:val="24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6B63E3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B63E3"/>
    <w:rPr>
      <w:rFonts w:ascii="Tahoma" w:eastAsia="Times New Roman" w:hAnsi="Tahoma" w:cs="Times New Roman"/>
      <w:sz w:val="16"/>
      <w:szCs w:val="16"/>
    </w:rPr>
  </w:style>
  <w:style w:type="character" w:customStyle="1" w:styleId="23">
    <w:name w:val="Основной текст Знак2"/>
    <w:aliases w:val="Знак1 Знак3,Заг1 Знак2"/>
    <w:rsid w:val="006B63E3"/>
    <w:rPr>
      <w:rFonts w:ascii="Arial" w:hAnsi="Arial"/>
    </w:rPr>
  </w:style>
  <w:style w:type="paragraph" w:styleId="af0">
    <w:name w:val="footnote text"/>
    <w:aliases w:val="single space,footnote text Знак,Знак1 Знак1,Текст сноски Знак Знак1,Текст сноски Знак Знак Знак1,Текст сноски Знак Знак Знак Знак,Текст сноски Знак1 Знак Знак Знак Знак,Текст сноски Знак Знак Знак Знак Знак Знак"/>
    <w:basedOn w:val="a"/>
    <w:link w:val="af1"/>
    <w:uiPriority w:val="99"/>
    <w:rsid w:val="006B63E3"/>
    <w:rPr>
      <w:sz w:val="20"/>
    </w:rPr>
  </w:style>
  <w:style w:type="character" w:customStyle="1" w:styleId="af1">
    <w:name w:val="Текст сноски Знак"/>
    <w:aliases w:val="single space Знак,footnote text Знак Знак,Знак1 Знак1 Знак,Текст сноски Знак Знак1 Знак,Текст сноски Знак Знак Знак1 Знак,Текст сноски Знак Знак Знак Знак Знак,Текст сноски Знак1 Знак Знак Знак Знак Знак"/>
    <w:basedOn w:val="a0"/>
    <w:link w:val="af0"/>
    <w:uiPriority w:val="99"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uiPriority w:val="99"/>
    <w:semiHidden/>
    <w:rsid w:val="006B63E3"/>
    <w:rPr>
      <w:vertAlign w:val="superscript"/>
    </w:rPr>
  </w:style>
  <w:style w:type="character" w:styleId="af3">
    <w:name w:val="Hyperlink"/>
    <w:uiPriority w:val="99"/>
    <w:unhideWhenUsed/>
    <w:rsid w:val="006B63E3"/>
    <w:rPr>
      <w:color w:val="0000FF"/>
      <w:u w:val="single"/>
    </w:rPr>
  </w:style>
  <w:style w:type="paragraph" w:styleId="af4">
    <w:name w:val="annotation text"/>
    <w:basedOn w:val="a"/>
    <w:link w:val="af5"/>
    <w:uiPriority w:val="99"/>
    <w:semiHidden/>
    <w:unhideWhenUsed/>
    <w:rsid w:val="006B63E3"/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Без интервала Знак"/>
    <w:link w:val="af7"/>
    <w:uiPriority w:val="1"/>
    <w:locked/>
    <w:rsid w:val="006B63E3"/>
    <w:rPr>
      <w:lang w:eastAsia="ru-RU"/>
    </w:rPr>
  </w:style>
  <w:style w:type="paragraph" w:styleId="af7">
    <w:name w:val="No Spacing"/>
    <w:link w:val="af6"/>
    <w:uiPriority w:val="1"/>
    <w:qFormat/>
    <w:rsid w:val="006B63E3"/>
    <w:pPr>
      <w:spacing w:after="0" w:line="240" w:lineRule="auto"/>
    </w:pPr>
    <w:rPr>
      <w:lang w:eastAsia="ru-RU"/>
    </w:rPr>
  </w:style>
  <w:style w:type="character" w:styleId="af8">
    <w:name w:val="annotation reference"/>
    <w:uiPriority w:val="99"/>
    <w:semiHidden/>
    <w:unhideWhenUsed/>
    <w:rsid w:val="006B63E3"/>
    <w:rPr>
      <w:sz w:val="16"/>
      <w:szCs w:val="16"/>
    </w:rPr>
  </w:style>
  <w:style w:type="character" w:styleId="af9">
    <w:name w:val="Emphasis"/>
    <w:uiPriority w:val="20"/>
    <w:qFormat/>
    <w:rsid w:val="006B63E3"/>
    <w:rPr>
      <w:i/>
      <w:iCs/>
    </w:rPr>
  </w:style>
  <w:style w:type="paragraph" w:styleId="afa">
    <w:name w:val="annotation subject"/>
    <w:basedOn w:val="af4"/>
    <w:next w:val="af4"/>
    <w:link w:val="afb"/>
    <w:uiPriority w:val="99"/>
    <w:semiHidden/>
    <w:unhideWhenUsed/>
    <w:rsid w:val="006B63E3"/>
    <w:rPr>
      <w:b/>
      <w:bCs/>
    </w:rPr>
  </w:style>
  <w:style w:type="character" w:customStyle="1" w:styleId="afb">
    <w:name w:val="Тема примечания Знак"/>
    <w:basedOn w:val="af5"/>
    <w:link w:val="afa"/>
    <w:uiPriority w:val="99"/>
    <w:semiHidden/>
    <w:rsid w:val="006B63E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3E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B63E3"/>
    <w:pPr>
      <w:keepNext/>
      <w:spacing w:before="60" w:line="220" w:lineRule="exact"/>
      <w:jc w:val="center"/>
      <w:outlineLvl w:val="0"/>
    </w:pPr>
    <w:rPr>
      <w:b/>
      <w:sz w:val="20"/>
    </w:rPr>
  </w:style>
  <w:style w:type="paragraph" w:styleId="2">
    <w:name w:val="heading 2"/>
    <w:basedOn w:val="a"/>
    <w:next w:val="a"/>
    <w:link w:val="20"/>
    <w:qFormat/>
    <w:rsid w:val="006B63E3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6B63E3"/>
    <w:pPr>
      <w:keepNext/>
      <w:spacing w:before="60" w:after="60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63E3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6B63E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rsid w:val="006B63E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-1">
    <w:name w:val="абзац-1"/>
    <w:basedOn w:val="a"/>
    <w:rsid w:val="006B63E3"/>
    <w:pPr>
      <w:spacing w:line="360" w:lineRule="auto"/>
      <w:ind w:firstLine="709"/>
    </w:pPr>
  </w:style>
  <w:style w:type="paragraph" w:styleId="a3">
    <w:name w:val="header"/>
    <w:basedOn w:val="a"/>
    <w:link w:val="a4"/>
    <w:uiPriority w:val="99"/>
    <w:rsid w:val="006B63E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B63E3"/>
    <w:rPr>
      <w:rFonts w:ascii="Times New Roman" w:eastAsia="Times New Roman" w:hAnsi="Times New Roman" w:cs="Times New Roman"/>
      <w:sz w:val="24"/>
      <w:szCs w:val="20"/>
    </w:rPr>
  </w:style>
  <w:style w:type="character" w:styleId="a5">
    <w:name w:val="page number"/>
    <w:basedOn w:val="a0"/>
    <w:semiHidden/>
    <w:rsid w:val="006B63E3"/>
  </w:style>
  <w:style w:type="paragraph" w:styleId="a6">
    <w:name w:val="Body Text"/>
    <w:aliases w:val="Знак1,Заг1"/>
    <w:basedOn w:val="a"/>
    <w:link w:val="a7"/>
    <w:rsid w:val="006B63E3"/>
    <w:pPr>
      <w:widowControl w:val="0"/>
      <w:spacing w:after="120"/>
    </w:pPr>
    <w:rPr>
      <w:rFonts w:ascii="Arial" w:hAnsi="Arial"/>
      <w:sz w:val="20"/>
    </w:rPr>
  </w:style>
  <w:style w:type="character" w:customStyle="1" w:styleId="a7">
    <w:name w:val="Основной текст Знак"/>
    <w:aliases w:val="Знак1 Знак,Заг1 Знак"/>
    <w:basedOn w:val="a0"/>
    <w:link w:val="a6"/>
    <w:rsid w:val="006B63E3"/>
    <w:rPr>
      <w:rFonts w:ascii="Arial" w:eastAsia="Times New Roman" w:hAnsi="Arial" w:cs="Times New Roman"/>
      <w:sz w:val="20"/>
      <w:szCs w:val="20"/>
    </w:rPr>
  </w:style>
  <w:style w:type="paragraph" w:styleId="a8">
    <w:name w:val="Plain Text"/>
    <w:basedOn w:val="a"/>
    <w:link w:val="a9"/>
    <w:semiHidden/>
    <w:rsid w:val="006B63E3"/>
    <w:rPr>
      <w:rFonts w:ascii="Courier New" w:hAnsi="Courier New"/>
      <w:sz w:val="20"/>
    </w:rPr>
  </w:style>
  <w:style w:type="character" w:customStyle="1" w:styleId="a9">
    <w:name w:val="Текст Знак"/>
    <w:basedOn w:val="a0"/>
    <w:link w:val="a8"/>
    <w:semiHidden/>
    <w:rsid w:val="006B63E3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Body Text Indent"/>
    <w:basedOn w:val="a"/>
    <w:link w:val="ab"/>
    <w:rsid w:val="006B63E3"/>
    <w:pPr>
      <w:spacing w:line="140" w:lineRule="exact"/>
      <w:ind w:left="397"/>
    </w:pPr>
    <w:rPr>
      <w:sz w:val="20"/>
    </w:rPr>
  </w:style>
  <w:style w:type="character" w:customStyle="1" w:styleId="ab">
    <w:name w:val="Основной текст с отступом Знак"/>
    <w:basedOn w:val="a0"/>
    <w:link w:val="aa"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6B63E3"/>
    <w:pPr>
      <w:spacing w:line="140" w:lineRule="exact"/>
      <w:ind w:left="284"/>
    </w:pPr>
    <w:rPr>
      <w:sz w:val="20"/>
    </w:rPr>
  </w:style>
  <w:style w:type="character" w:customStyle="1" w:styleId="22">
    <w:name w:val="Основной текст с отступом 2 Знак"/>
    <w:basedOn w:val="a0"/>
    <w:link w:val="21"/>
    <w:semiHidden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6B63E3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72"/>
      <w:szCs w:val="20"/>
      <w:lang w:eastAsia="ru-RU"/>
    </w:rPr>
  </w:style>
  <w:style w:type="paragraph" w:customStyle="1" w:styleId="ConsPlusNormal">
    <w:name w:val="ConsPlusNormal"/>
    <w:rsid w:val="006B63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6B63E3"/>
    <w:pPr>
      <w:ind w:firstLine="709"/>
      <w:jc w:val="both"/>
    </w:pPr>
  </w:style>
  <w:style w:type="character" w:customStyle="1" w:styleId="32">
    <w:name w:val="Основной текст с отступом 3 Знак"/>
    <w:basedOn w:val="a0"/>
    <w:link w:val="31"/>
    <w:semiHidden/>
    <w:rsid w:val="006B63E3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footer"/>
    <w:basedOn w:val="a"/>
    <w:link w:val="ad"/>
    <w:uiPriority w:val="99"/>
    <w:unhideWhenUsed/>
    <w:rsid w:val="006B63E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B63E3"/>
    <w:rPr>
      <w:rFonts w:ascii="Times New Roman" w:eastAsia="Times New Roman" w:hAnsi="Times New Roman" w:cs="Times New Roman"/>
      <w:sz w:val="24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6B63E3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B63E3"/>
    <w:rPr>
      <w:rFonts w:ascii="Tahoma" w:eastAsia="Times New Roman" w:hAnsi="Tahoma" w:cs="Times New Roman"/>
      <w:sz w:val="16"/>
      <w:szCs w:val="16"/>
    </w:rPr>
  </w:style>
  <w:style w:type="character" w:customStyle="1" w:styleId="23">
    <w:name w:val="Основной текст Знак2"/>
    <w:aliases w:val="Знак1 Знак3,Заг1 Знак2"/>
    <w:rsid w:val="006B63E3"/>
    <w:rPr>
      <w:rFonts w:ascii="Arial" w:hAnsi="Arial"/>
    </w:rPr>
  </w:style>
  <w:style w:type="paragraph" w:styleId="af0">
    <w:name w:val="footnote text"/>
    <w:aliases w:val="single space,footnote text Знак,Знак1 Знак1,Текст сноски Знак Знак1,Текст сноски Знак Знак Знак1,Текст сноски Знак Знак Знак Знак,Текст сноски Знак1 Знак Знак Знак Знак,Текст сноски Знак Знак Знак Знак Знак Знак"/>
    <w:basedOn w:val="a"/>
    <w:link w:val="af1"/>
    <w:uiPriority w:val="99"/>
    <w:rsid w:val="006B63E3"/>
    <w:rPr>
      <w:sz w:val="20"/>
    </w:rPr>
  </w:style>
  <w:style w:type="character" w:customStyle="1" w:styleId="af1">
    <w:name w:val="Текст сноски Знак"/>
    <w:aliases w:val="single space Знак,footnote text Знак Знак,Знак1 Знак1 Знак,Текст сноски Знак Знак1 Знак,Текст сноски Знак Знак Знак1 Знак,Текст сноски Знак Знак Знак Знак Знак,Текст сноски Знак1 Знак Знак Знак Знак Знак"/>
    <w:basedOn w:val="a0"/>
    <w:link w:val="af0"/>
    <w:uiPriority w:val="99"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uiPriority w:val="99"/>
    <w:semiHidden/>
    <w:rsid w:val="006B63E3"/>
    <w:rPr>
      <w:vertAlign w:val="superscript"/>
    </w:rPr>
  </w:style>
  <w:style w:type="character" w:styleId="af3">
    <w:name w:val="Hyperlink"/>
    <w:uiPriority w:val="99"/>
    <w:unhideWhenUsed/>
    <w:rsid w:val="006B63E3"/>
    <w:rPr>
      <w:color w:val="0000FF"/>
      <w:u w:val="single"/>
    </w:rPr>
  </w:style>
  <w:style w:type="paragraph" w:styleId="af4">
    <w:name w:val="annotation text"/>
    <w:basedOn w:val="a"/>
    <w:link w:val="af5"/>
    <w:uiPriority w:val="99"/>
    <w:semiHidden/>
    <w:unhideWhenUsed/>
    <w:rsid w:val="006B63E3"/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Без интервала Знак"/>
    <w:link w:val="af7"/>
    <w:uiPriority w:val="1"/>
    <w:locked/>
    <w:rsid w:val="006B63E3"/>
    <w:rPr>
      <w:lang w:eastAsia="ru-RU"/>
    </w:rPr>
  </w:style>
  <w:style w:type="paragraph" w:styleId="af7">
    <w:name w:val="No Spacing"/>
    <w:link w:val="af6"/>
    <w:uiPriority w:val="1"/>
    <w:qFormat/>
    <w:rsid w:val="006B63E3"/>
    <w:pPr>
      <w:spacing w:after="0" w:line="240" w:lineRule="auto"/>
    </w:pPr>
    <w:rPr>
      <w:lang w:eastAsia="ru-RU"/>
    </w:rPr>
  </w:style>
  <w:style w:type="character" w:styleId="af8">
    <w:name w:val="annotation reference"/>
    <w:uiPriority w:val="99"/>
    <w:semiHidden/>
    <w:unhideWhenUsed/>
    <w:rsid w:val="006B63E3"/>
    <w:rPr>
      <w:sz w:val="16"/>
      <w:szCs w:val="16"/>
    </w:rPr>
  </w:style>
  <w:style w:type="character" w:styleId="af9">
    <w:name w:val="Emphasis"/>
    <w:uiPriority w:val="20"/>
    <w:qFormat/>
    <w:rsid w:val="006B63E3"/>
    <w:rPr>
      <w:i/>
      <w:iCs/>
    </w:rPr>
  </w:style>
  <w:style w:type="paragraph" w:styleId="afa">
    <w:name w:val="annotation subject"/>
    <w:basedOn w:val="af4"/>
    <w:next w:val="af4"/>
    <w:link w:val="afb"/>
    <w:uiPriority w:val="99"/>
    <w:semiHidden/>
    <w:unhideWhenUsed/>
    <w:rsid w:val="006B63E3"/>
    <w:rPr>
      <w:b/>
      <w:bCs/>
    </w:rPr>
  </w:style>
  <w:style w:type="character" w:customStyle="1" w:styleId="afb">
    <w:name w:val="Тема примечания Знак"/>
    <w:basedOn w:val="af5"/>
    <w:link w:val="afa"/>
    <w:uiPriority w:val="99"/>
    <w:semiHidden/>
    <w:rsid w:val="006B63E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77FFF9-D1AB-4157-9548-5430BC91D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1398</Words>
  <Characters>7970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2021-01-29T05:50:00Z</cp:lastPrinted>
  <dcterms:created xsi:type="dcterms:W3CDTF">2021-01-29T05:54:00Z</dcterms:created>
  <dcterms:modified xsi:type="dcterms:W3CDTF">2021-01-29T05:54:00Z</dcterms:modified>
</cp:coreProperties>
</file>