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D0DB7" w:rsidRDefault="00BD0DB7" w:rsidP="00BD0DB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0DB7" w:rsidRDefault="00BD0DB7" w:rsidP="00BD0DB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0DB7" w:rsidRDefault="00BD0DB7" w:rsidP="00BD0DB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РАСПИСАНИЕ</w:t>
      </w:r>
    </w:p>
    <w:p w:rsidR="00BD0DB7" w:rsidRDefault="00BD0DB7" w:rsidP="00BD0DB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0DB7" w:rsidRDefault="00BD0DB7" w:rsidP="00BD0DB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Клубных формирований Майского сельского дома культуры</w:t>
      </w:r>
    </w:p>
    <w:p w:rsidR="00BD0DB7" w:rsidRDefault="00BD0DB7" w:rsidP="00BD0DB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491"/>
        <w:gridCol w:w="2970"/>
        <w:gridCol w:w="1624"/>
        <w:gridCol w:w="1219"/>
        <w:gridCol w:w="900"/>
        <w:gridCol w:w="1180"/>
        <w:gridCol w:w="1505"/>
      </w:tblGrid>
      <w:tr w:rsidR="00BD0DB7" w:rsidTr="007C00CC">
        <w:trPr>
          <w:trHeight w:val="524"/>
        </w:trPr>
        <w:tc>
          <w:tcPr>
            <w:tcW w:w="491" w:type="dxa"/>
            <w:vMerge w:val="restart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0" w:type="dxa"/>
            <w:vMerge w:val="restart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клубных формирований</w:t>
            </w:r>
          </w:p>
        </w:tc>
        <w:tc>
          <w:tcPr>
            <w:tcW w:w="6428" w:type="dxa"/>
            <w:gridSpan w:val="5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</w:tr>
      <w:tr w:rsidR="00BD0DB7" w:rsidTr="007C00CC">
        <w:trPr>
          <w:trHeight w:val="278"/>
        </w:trPr>
        <w:tc>
          <w:tcPr>
            <w:tcW w:w="491" w:type="dxa"/>
            <w:vMerge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0" w:type="dxa"/>
            <w:vMerge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24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219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900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180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505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</w:tr>
      <w:tr w:rsidR="00BD0DB7" w:rsidRPr="00214F00" w:rsidTr="007C00CC">
        <w:trPr>
          <w:trHeight w:val="524"/>
        </w:trPr>
        <w:tc>
          <w:tcPr>
            <w:tcW w:w="491" w:type="dxa"/>
          </w:tcPr>
          <w:p w:rsidR="00BD0DB7" w:rsidRPr="00655156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1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0" w:type="dxa"/>
          </w:tcPr>
          <w:p w:rsidR="00BD0DB7" w:rsidRPr="00655156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5156">
              <w:rPr>
                <w:rFonts w:ascii="Times New Roman" w:hAnsi="Times New Roman" w:cs="Times New Roman"/>
                <w:sz w:val="24"/>
                <w:szCs w:val="24"/>
              </w:rPr>
              <w:t>Индивидуальный вокал</w:t>
            </w:r>
          </w:p>
        </w:tc>
        <w:tc>
          <w:tcPr>
            <w:tcW w:w="1624" w:type="dxa"/>
          </w:tcPr>
          <w:p w:rsidR="00BD0DB7" w:rsidRPr="00655156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BD0DB7" w:rsidRPr="00655156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156">
              <w:rPr>
                <w:rFonts w:ascii="Times New Roman" w:hAnsi="Times New Roman" w:cs="Times New Roman"/>
                <w:sz w:val="24"/>
                <w:szCs w:val="24"/>
              </w:rPr>
              <w:t>14.00-15.00</w:t>
            </w:r>
          </w:p>
        </w:tc>
        <w:tc>
          <w:tcPr>
            <w:tcW w:w="900" w:type="dxa"/>
          </w:tcPr>
          <w:p w:rsidR="00BD0DB7" w:rsidRPr="00655156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</w:tcPr>
          <w:p w:rsidR="00BD0DB7" w:rsidRPr="00655156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156">
              <w:rPr>
                <w:rFonts w:ascii="Times New Roman" w:hAnsi="Times New Roman" w:cs="Times New Roman"/>
                <w:sz w:val="24"/>
                <w:szCs w:val="24"/>
              </w:rPr>
              <w:t>14.00-15.00</w:t>
            </w:r>
          </w:p>
        </w:tc>
        <w:tc>
          <w:tcPr>
            <w:tcW w:w="1505" w:type="dxa"/>
          </w:tcPr>
          <w:p w:rsidR="00BD0DB7" w:rsidRPr="00655156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156">
              <w:rPr>
                <w:rFonts w:ascii="Times New Roman" w:hAnsi="Times New Roman" w:cs="Times New Roman"/>
                <w:sz w:val="24"/>
                <w:szCs w:val="24"/>
              </w:rPr>
              <w:t>14.00-15.00</w:t>
            </w:r>
          </w:p>
        </w:tc>
      </w:tr>
      <w:tr w:rsidR="00BD0DB7" w:rsidTr="007C00CC">
        <w:trPr>
          <w:trHeight w:val="524"/>
        </w:trPr>
        <w:tc>
          <w:tcPr>
            <w:tcW w:w="491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0" w:type="dxa"/>
          </w:tcPr>
          <w:p w:rsidR="00BD0DB7" w:rsidRPr="00141438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Вокальный ансамбль «Багульник»</w:t>
            </w:r>
          </w:p>
        </w:tc>
        <w:tc>
          <w:tcPr>
            <w:tcW w:w="1624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14.10-15.00</w:t>
            </w:r>
          </w:p>
        </w:tc>
        <w:tc>
          <w:tcPr>
            <w:tcW w:w="1219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14.10-15.00</w:t>
            </w:r>
          </w:p>
        </w:tc>
        <w:tc>
          <w:tcPr>
            <w:tcW w:w="1505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DB7" w:rsidTr="007C00CC">
        <w:trPr>
          <w:trHeight w:val="672"/>
        </w:trPr>
        <w:tc>
          <w:tcPr>
            <w:tcW w:w="491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0" w:type="dxa"/>
          </w:tcPr>
          <w:p w:rsidR="00BD0DB7" w:rsidRPr="00AD6ABA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Ансамбль маршевых барабанщиц «Катюша»</w:t>
            </w:r>
          </w:p>
        </w:tc>
        <w:tc>
          <w:tcPr>
            <w:tcW w:w="1624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DB7" w:rsidTr="007C00CC">
        <w:trPr>
          <w:trHeight w:val="524"/>
        </w:trPr>
        <w:tc>
          <w:tcPr>
            <w:tcW w:w="491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0" w:type="dxa"/>
          </w:tcPr>
          <w:p w:rsidR="00BD0DB7" w:rsidRPr="00AD6ABA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Фольклорная группа «Калинка»</w:t>
            </w:r>
          </w:p>
        </w:tc>
        <w:tc>
          <w:tcPr>
            <w:tcW w:w="1624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14.00-15.00</w:t>
            </w:r>
          </w:p>
        </w:tc>
        <w:tc>
          <w:tcPr>
            <w:tcW w:w="1219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505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DB7" w:rsidTr="007C00CC">
        <w:trPr>
          <w:trHeight w:val="846"/>
        </w:trPr>
        <w:tc>
          <w:tcPr>
            <w:tcW w:w="491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0" w:type="dxa"/>
          </w:tcPr>
          <w:p w:rsidR="00BD0DB7" w:rsidRPr="00AD6ABA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Ансамбль народных инструментов «Росинка»</w:t>
            </w:r>
          </w:p>
        </w:tc>
        <w:tc>
          <w:tcPr>
            <w:tcW w:w="1624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15.00-15.45</w:t>
            </w:r>
          </w:p>
        </w:tc>
        <w:tc>
          <w:tcPr>
            <w:tcW w:w="1219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1180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17.00-18.00</w:t>
            </w:r>
          </w:p>
        </w:tc>
      </w:tr>
      <w:tr w:rsidR="00BD0DB7" w:rsidTr="007C00CC">
        <w:trPr>
          <w:trHeight w:val="1051"/>
        </w:trPr>
        <w:tc>
          <w:tcPr>
            <w:tcW w:w="491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0" w:type="dxa"/>
          </w:tcPr>
          <w:p w:rsidR="00BD0DB7" w:rsidRPr="00AD6ABA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Хореографический ансамбль «Конфетти» младшая группа</w:t>
            </w:r>
          </w:p>
        </w:tc>
        <w:tc>
          <w:tcPr>
            <w:tcW w:w="1624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900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505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DB7" w:rsidTr="007C00CC">
        <w:trPr>
          <w:trHeight w:val="930"/>
        </w:trPr>
        <w:tc>
          <w:tcPr>
            <w:tcW w:w="491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0" w:type="dxa"/>
          </w:tcPr>
          <w:p w:rsidR="00BD0DB7" w:rsidRPr="00AD6ABA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Хореографический ансамбль «Конфетти» средняя группа</w:t>
            </w:r>
          </w:p>
        </w:tc>
        <w:tc>
          <w:tcPr>
            <w:tcW w:w="1624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900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505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DB7" w:rsidTr="007C00CC">
        <w:trPr>
          <w:trHeight w:val="830"/>
        </w:trPr>
        <w:tc>
          <w:tcPr>
            <w:tcW w:w="491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0" w:type="dxa"/>
          </w:tcPr>
          <w:p w:rsidR="00BD0DB7" w:rsidRPr="00AD6ABA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 xml:space="preserve">Хореографический ансамбль «Конфетти»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AD6ABA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1624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17.00-18.00</w:t>
            </w:r>
          </w:p>
        </w:tc>
        <w:tc>
          <w:tcPr>
            <w:tcW w:w="1219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18.00-19.00</w:t>
            </w:r>
          </w:p>
        </w:tc>
        <w:tc>
          <w:tcPr>
            <w:tcW w:w="900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BD0DB7" w:rsidRPr="00AD6ABA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DB7" w:rsidTr="007C00CC">
        <w:trPr>
          <w:trHeight w:val="700"/>
        </w:trPr>
        <w:tc>
          <w:tcPr>
            <w:tcW w:w="491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0" w:type="dxa"/>
          </w:tcPr>
          <w:p w:rsidR="00BD0DB7" w:rsidRPr="00141438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Народная эстрадная группа «Майское Эхо»</w:t>
            </w:r>
          </w:p>
        </w:tc>
        <w:tc>
          <w:tcPr>
            <w:tcW w:w="1624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16.00-16.45</w:t>
            </w:r>
          </w:p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17.00-17.45</w:t>
            </w:r>
          </w:p>
        </w:tc>
        <w:tc>
          <w:tcPr>
            <w:tcW w:w="1219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17.00-17.45</w:t>
            </w:r>
          </w:p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18.00-18.45</w:t>
            </w:r>
          </w:p>
        </w:tc>
      </w:tr>
      <w:tr w:rsidR="00BD0DB7" w:rsidTr="007C00CC">
        <w:trPr>
          <w:trHeight w:val="524"/>
        </w:trPr>
        <w:tc>
          <w:tcPr>
            <w:tcW w:w="491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0" w:type="dxa"/>
          </w:tcPr>
          <w:p w:rsidR="00BD0DB7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Вокальное сольное исполнительство</w:t>
            </w:r>
          </w:p>
        </w:tc>
        <w:tc>
          <w:tcPr>
            <w:tcW w:w="1624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14.30-15.30</w:t>
            </w:r>
          </w:p>
        </w:tc>
        <w:tc>
          <w:tcPr>
            <w:tcW w:w="1180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14.30-15.30</w:t>
            </w:r>
          </w:p>
        </w:tc>
      </w:tr>
      <w:tr w:rsidR="00BD0DB7" w:rsidTr="007C00CC">
        <w:trPr>
          <w:trHeight w:val="524"/>
        </w:trPr>
        <w:tc>
          <w:tcPr>
            <w:tcW w:w="491" w:type="dxa"/>
            <w:vMerge w:val="restart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0" w:type="dxa"/>
          </w:tcPr>
          <w:p w:rsidR="00BD0DB7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Вокальный ансамбль «Подружки»</w:t>
            </w:r>
          </w:p>
        </w:tc>
        <w:tc>
          <w:tcPr>
            <w:tcW w:w="1624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16.30-17.20</w:t>
            </w:r>
          </w:p>
        </w:tc>
        <w:tc>
          <w:tcPr>
            <w:tcW w:w="1219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BD0DB7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1505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DB7" w:rsidTr="007C00CC">
        <w:trPr>
          <w:trHeight w:val="524"/>
        </w:trPr>
        <w:tc>
          <w:tcPr>
            <w:tcW w:w="491" w:type="dxa"/>
            <w:vMerge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BD0DB7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Вокальный ансамбль «Подружки» (младшая группа)</w:t>
            </w:r>
          </w:p>
        </w:tc>
        <w:tc>
          <w:tcPr>
            <w:tcW w:w="1624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14.00-15.00</w:t>
            </w:r>
          </w:p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14.00-15.00</w:t>
            </w:r>
          </w:p>
        </w:tc>
      </w:tr>
      <w:tr w:rsidR="00BD0DB7" w:rsidTr="007C00CC">
        <w:trPr>
          <w:trHeight w:val="555"/>
        </w:trPr>
        <w:tc>
          <w:tcPr>
            <w:tcW w:w="491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0" w:type="dxa"/>
          </w:tcPr>
          <w:p w:rsidR="00BD0DB7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хор «Мелодии детства»</w:t>
            </w:r>
          </w:p>
        </w:tc>
        <w:tc>
          <w:tcPr>
            <w:tcW w:w="1624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900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</w:tr>
      <w:tr w:rsidR="00BD0DB7" w:rsidTr="007C00CC">
        <w:trPr>
          <w:trHeight w:val="555"/>
        </w:trPr>
        <w:tc>
          <w:tcPr>
            <w:tcW w:w="491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0" w:type="dxa"/>
          </w:tcPr>
          <w:p w:rsidR="00BD0DB7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Вокальный ансамбль «Бабоньки»</w:t>
            </w:r>
          </w:p>
        </w:tc>
        <w:tc>
          <w:tcPr>
            <w:tcW w:w="1624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900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1505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DB7" w:rsidTr="007C00CC">
        <w:trPr>
          <w:trHeight w:val="555"/>
        </w:trPr>
        <w:tc>
          <w:tcPr>
            <w:tcW w:w="491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0" w:type="dxa"/>
          </w:tcPr>
          <w:p w:rsidR="00BD0DB7" w:rsidRDefault="00BD0DB7" w:rsidP="007C00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декоративно – прикладного искусства «Страна мастеров»</w:t>
            </w:r>
          </w:p>
        </w:tc>
        <w:tc>
          <w:tcPr>
            <w:tcW w:w="1624" w:type="dxa"/>
          </w:tcPr>
          <w:p w:rsidR="00BD0DB7" w:rsidRPr="00141438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900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BD0DB7" w:rsidRDefault="00BD0DB7" w:rsidP="007C00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0DB7" w:rsidRDefault="00BD0DB7" w:rsidP="00BD0DB7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BD0DB7" w:rsidRDefault="00BD0DB7" w:rsidP="00BD0DB7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BD0DB7" w:rsidRDefault="00BD0DB7" w:rsidP="00BD0DB7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BD0DB7" w:rsidRDefault="00BD0DB7" w:rsidP="00BD0DB7">
      <w:pPr>
        <w:tabs>
          <w:tab w:val="left" w:pos="59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0DB7" w:rsidRDefault="00BD0DB7" w:rsidP="00BD0DB7">
      <w:pPr>
        <w:tabs>
          <w:tab w:val="left" w:pos="59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0DB7" w:rsidRDefault="00BD0DB7" w:rsidP="00BD0DB7">
      <w:pPr>
        <w:tabs>
          <w:tab w:val="left" w:pos="59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РАСПИСАНИЕ</w:t>
      </w:r>
    </w:p>
    <w:p w:rsidR="00BD0DB7" w:rsidRDefault="00BD0DB7" w:rsidP="00BD0DB7">
      <w:pPr>
        <w:tabs>
          <w:tab w:val="left" w:pos="59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Клубных формирований Абрамовского сельского клуба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9"/>
        <w:gridCol w:w="2372"/>
        <w:gridCol w:w="1803"/>
        <w:gridCol w:w="1327"/>
        <w:gridCol w:w="1131"/>
        <w:gridCol w:w="1203"/>
        <w:gridCol w:w="1283"/>
      </w:tblGrid>
      <w:tr w:rsidR="00BD0DB7" w:rsidTr="007C00CC">
        <w:tc>
          <w:tcPr>
            <w:tcW w:w="515" w:type="dxa"/>
            <w:vMerge w:val="restart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34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48" w:type="dxa"/>
            <w:vMerge w:val="restart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34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клубных формирований</w:t>
            </w:r>
          </w:p>
        </w:tc>
        <w:tc>
          <w:tcPr>
            <w:tcW w:w="6891" w:type="dxa"/>
            <w:gridSpan w:val="5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342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</w:tr>
      <w:tr w:rsidR="00BD0DB7" w:rsidTr="007C00CC">
        <w:trPr>
          <w:trHeight w:val="463"/>
        </w:trPr>
        <w:tc>
          <w:tcPr>
            <w:tcW w:w="515" w:type="dxa"/>
            <w:vMerge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Merge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0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342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356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342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17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342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22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342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30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342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</w:tr>
      <w:tr w:rsidR="00BD0DB7" w:rsidTr="007C00CC">
        <w:tc>
          <w:tcPr>
            <w:tcW w:w="51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8" w:type="dxa"/>
          </w:tcPr>
          <w:p w:rsidR="00BD0DB7" w:rsidRPr="00693342" w:rsidRDefault="00BD0DB7" w:rsidP="007C00CC">
            <w:pPr>
              <w:tabs>
                <w:tab w:val="left" w:pos="59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Театральный кружок «Маски»</w:t>
            </w:r>
          </w:p>
        </w:tc>
        <w:tc>
          <w:tcPr>
            <w:tcW w:w="1830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</w:tc>
        <w:tc>
          <w:tcPr>
            <w:tcW w:w="117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</w:tc>
      </w:tr>
      <w:tr w:rsidR="00BD0DB7" w:rsidTr="007C00CC">
        <w:tc>
          <w:tcPr>
            <w:tcW w:w="51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8" w:type="dxa"/>
          </w:tcPr>
          <w:p w:rsidR="00BD0DB7" w:rsidRPr="00693342" w:rsidRDefault="00BD0DB7" w:rsidP="007C00CC">
            <w:pPr>
              <w:tabs>
                <w:tab w:val="left" w:pos="59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Декоративно-прикладной кружок «Клуб Самоделкина»</w:t>
            </w:r>
          </w:p>
        </w:tc>
        <w:tc>
          <w:tcPr>
            <w:tcW w:w="1830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</w:tc>
        <w:tc>
          <w:tcPr>
            <w:tcW w:w="1356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15.00-15.45</w:t>
            </w:r>
          </w:p>
        </w:tc>
        <w:tc>
          <w:tcPr>
            <w:tcW w:w="130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DB7" w:rsidTr="007C00CC">
        <w:tc>
          <w:tcPr>
            <w:tcW w:w="51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48" w:type="dxa"/>
          </w:tcPr>
          <w:p w:rsidR="00BD0DB7" w:rsidRPr="00693342" w:rsidRDefault="00BD0DB7" w:rsidP="007C00CC">
            <w:pPr>
              <w:tabs>
                <w:tab w:val="left" w:pos="59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группа «Камертон»</w:t>
            </w:r>
          </w:p>
        </w:tc>
        <w:tc>
          <w:tcPr>
            <w:tcW w:w="1830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</w:tc>
        <w:tc>
          <w:tcPr>
            <w:tcW w:w="122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</w:tc>
        <w:tc>
          <w:tcPr>
            <w:tcW w:w="130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DB7" w:rsidTr="007C00CC">
        <w:tc>
          <w:tcPr>
            <w:tcW w:w="51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48" w:type="dxa"/>
          </w:tcPr>
          <w:p w:rsidR="00BD0DB7" w:rsidRPr="00693342" w:rsidRDefault="00BD0DB7" w:rsidP="007C00CC">
            <w:pPr>
              <w:tabs>
                <w:tab w:val="left" w:pos="59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«Гармония»</w:t>
            </w:r>
          </w:p>
        </w:tc>
        <w:tc>
          <w:tcPr>
            <w:tcW w:w="1830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15.00-15.45</w:t>
            </w:r>
          </w:p>
        </w:tc>
        <w:tc>
          <w:tcPr>
            <w:tcW w:w="117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BD0DB7" w:rsidRPr="00693342" w:rsidRDefault="00BD0DB7" w:rsidP="007C00CC">
            <w:pPr>
              <w:tabs>
                <w:tab w:val="left" w:pos="59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15.00-15.45 </w:t>
            </w:r>
          </w:p>
        </w:tc>
      </w:tr>
    </w:tbl>
    <w:p w:rsidR="00BD0DB7" w:rsidRPr="00693342" w:rsidRDefault="00BD0DB7" w:rsidP="00BD0DB7">
      <w:pPr>
        <w:tabs>
          <w:tab w:val="left" w:pos="5970"/>
        </w:tabs>
        <w:rPr>
          <w:rFonts w:ascii="Times New Roman" w:hAnsi="Times New Roman" w:cs="Times New Roman"/>
          <w:sz w:val="28"/>
          <w:szCs w:val="28"/>
        </w:rPr>
      </w:pPr>
    </w:p>
    <w:p w:rsidR="00BD0DB7" w:rsidRPr="00141438" w:rsidRDefault="00BD0DB7" w:rsidP="00BD0DB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D0DB7" w:rsidRDefault="00BD0DB7" w:rsidP="00BD0DB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D0DB7" w:rsidRPr="00141438" w:rsidRDefault="00BD0DB7" w:rsidP="00BD0DB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46BA0" w:rsidRPr="00BD0DB7" w:rsidRDefault="00246BA0" w:rsidP="00BD0DB7"/>
    <w:sectPr w:rsidR="00246BA0" w:rsidRPr="00BD0DB7" w:rsidSect="00655156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BA0"/>
    <w:rsid w:val="00246BA0"/>
    <w:rsid w:val="00BD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0B2FB"/>
  <w15:chartTrackingRefBased/>
  <w15:docId w15:val="{27B9539F-62CE-4049-89F8-F19CA589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0D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0DB7"/>
    <w:pPr>
      <w:spacing w:after="0" w:line="240" w:lineRule="auto"/>
    </w:pPr>
  </w:style>
  <w:style w:type="table" w:styleId="a4">
    <w:name w:val="Table Grid"/>
    <w:basedOn w:val="a1"/>
    <w:uiPriority w:val="59"/>
    <w:rsid w:val="00BD0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9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4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2022-08-08T07:51:00Z</dcterms:created>
  <dcterms:modified xsi:type="dcterms:W3CDTF">2022-11-14T07:44:00Z</dcterms:modified>
</cp:coreProperties>
</file>